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23" w:rsidRPr="00DC52F3" w:rsidRDefault="00C06E17" w:rsidP="007F5E1D">
      <w:pPr>
        <w:pStyle w:val="1"/>
        <w:spacing w:before="100" w:beforeAutospacing="1" w:line="200" w:lineRule="atLeast"/>
        <w:jc w:val="center"/>
        <w:rPr>
          <w:color w:val="200CB4"/>
          <w:sz w:val="24"/>
        </w:rPr>
      </w:pPr>
      <w:r>
        <w:rPr>
          <w:i/>
          <w:noProof/>
          <w:color w:val="200CB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FF94BE2" wp14:editId="79E11608">
                <wp:simplePos x="0" y="0"/>
                <wp:positionH relativeFrom="page">
                  <wp:align>center</wp:align>
                </wp:positionH>
                <wp:positionV relativeFrom="paragraph">
                  <wp:posOffset>64135</wp:posOffset>
                </wp:positionV>
                <wp:extent cx="5996940" cy="876300"/>
                <wp:effectExtent l="57150" t="57150" r="80010" b="7620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940" cy="8763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>
                          <a:outerShdw dist="25400" dir="1980000" algn="ctr" rotWithShape="0">
                            <a:schemeClr val="tx2">
                              <a:lumMod val="50000"/>
                              <a:alpha val="57000"/>
                            </a:scheme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E17" w:rsidRPr="00607AF9" w:rsidRDefault="00C06E17" w:rsidP="00C06E17">
                            <w:pPr>
                              <w:jc w:val="center"/>
                              <w:rPr>
                                <w:rFonts w:ascii="Arial Black" w:hAnsi="Arial Black"/>
                                <w:color w:val="003399"/>
                                <w:sz w:val="72"/>
                                <w:szCs w:val="72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 w:rsidRPr="00607AF9">
                              <w:rPr>
                                <w:rFonts w:ascii="Arial Black" w:hAnsi="Arial Black"/>
                                <w:color w:val="003399"/>
                                <w:sz w:val="72"/>
                                <w:szCs w:val="72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БАРНАУЛГОРГАЗ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p3d extrusionH="57150">
                          <a:bevelT w="44450" h="5715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FF94BE2" id="Скругленный прямоугольник 7" o:spid="_x0000_s1026" style="position:absolute;left:0;text-align:left;margin-left:0;margin-top:5.05pt;width:472.2pt;height:69pt;z-index:25167513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" filled="f" strokecolor="#17365d [2415]">
                <v:shadow on="t" color="#0f243e [1615]" opacity="37355f" offset=".59172mm,.38428mm"/>
                <v:textbox>
                  <w:txbxContent>
                    <w:p w:rsidR="00C06E17" w:rsidRPr="00607AF9" w:rsidRDefault="00C06E17" w:rsidP="00C06E17">
                      <w:pPr>
                        <w:jc w:val="center"/>
                        <w:rPr>
                          <w:rFonts w:ascii="Arial Black" w:hAnsi="Arial Black"/>
                          <w:color w:val="003399"/>
                          <w:sz w:val="72"/>
                          <w:szCs w:val="72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 w:rsidRPr="00607AF9">
                        <w:rPr>
                          <w:rFonts w:ascii="Arial Black" w:hAnsi="Arial Black"/>
                          <w:color w:val="003399"/>
                          <w:sz w:val="72"/>
                          <w:szCs w:val="72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БАРНАУЛГОРГАЗ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DC51D5" w:rsidRDefault="00DC51D5" w:rsidP="00AA5785">
      <w:pPr>
        <w:pStyle w:val="a3"/>
        <w:jc w:val="center"/>
        <w:rPr>
          <w:i/>
          <w:color w:val="C00000"/>
          <w:sz w:val="36"/>
        </w:rPr>
      </w:pPr>
    </w:p>
    <w:p w:rsidR="00C06E17" w:rsidRDefault="00C06E17" w:rsidP="00AA5785">
      <w:pPr>
        <w:pStyle w:val="a3"/>
        <w:jc w:val="center"/>
        <w:rPr>
          <w:i/>
          <w:color w:val="C00000"/>
          <w:sz w:val="36"/>
        </w:rPr>
      </w:pPr>
      <w:r>
        <w:rPr>
          <w:i/>
          <w:noProof/>
          <w:color w:val="200CB4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7890B46" wp14:editId="4F82463C">
                <wp:simplePos x="0" y="0"/>
                <wp:positionH relativeFrom="margin">
                  <wp:posOffset>1616075</wp:posOffset>
                </wp:positionH>
                <wp:positionV relativeFrom="paragraph">
                  <wp:posOffset>109220</wp:posOffset>
                </wp:positionV>
                <wp:extent cx="3924300" cy="472440"/>
                <wp:effectExtent l="0" t="0" r="0" b="0"/>
                <wp:wrapNone/>
                <wp:docPr id="12" name="Прямоугольник с двумя усеченными противолежащими углами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472440"/>
                        </a:xfrm>
                        <a:prstGeom prst="snip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E17" w:rsidRPr="00C06E17" w:rsidRDefault="00C06E17" w:rsidP="00C06E17">
                            <w:pPr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C06E17">
                              <w:rPr>
                                <w:color w:val="002060"/>
                                <w:sz w:val="36"/>
                                <w:szCs w:val="36"/>
                              </w:rPr>
                              <w:t>Специализированная организация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7890B46" id="Прямоугольник с двумя усеченными противолежащими углами 12" o:spid="_x0000_s1027" style="position:absolute;left:0;text-align:left;margin-left:127.25pt;margin-top:8.6pt;width:309pt;height:37.2pt;z-index:2516771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3924300,472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" adj="-11796480,,5400" path="m,l3845558,r78742,78742l3924300,472440r,l78742,472440,,393698,,xe" filled="f" stroked="f" strokeweight="2pt">
                <v:stroke joinstyle="miter"/>
                <v:formulas/>
                <v:path arrowok="t" o:connecttype="custom" o:connectlocs="0,0;3845558,0;3924300,78742;3924300,472440;3924300,472440;78742,472440;0,393698;0,0" o:connectangles="0,0,0,0,0,0,0,0" textboxrect="0,0,3924300,472440"/>
                <v:textbox>
                  <w:txbxContent>
                    <w:p w:rsidR="00C06E17" w:rsidRPr="00C06E17" w:rsidRDefault="00C06E17" w:rsidP="00C06E17">
                      <w:pPr>
                        <w:jc w:val="center"/>
                        <w:rPr>
                          <w:color w:val="002060"/>
                          <w:sz w:val="36"/>
                          <w:szCs w:val="36"/>
                        </w:rPr>
                      </w:pPr>
                      <w:r w:rsidRPr="00C06E17">
                        <w:rPr>
                          <w:color w:val="002060"/>
                          <w:sz w:val="36"/>
                          <w:szCs w:val="36"/>
                        </w:rPr>
                        <w:t>Специализированная организация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6E17" w:rsidRDefault="00CA4A4C" w:rsidP="00AA5785">
      <w:pPr>
        <w:pStyle w:val="a3"/>
        <w:jc w:val="center"/>
        <w:rPr>
          <w:i/>
          <w:color w:val="C00000"/>
          <w:sz w:val="36"/>
        </w:rPr>
      </w:pPr>
      <w:r>
        <w:rPr>
          <w:i/>
          <w:noProof/>
          <w:color w:val="200CB4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B43B177" wp14:editId="0EFBD58F">
                <wp:simplePos x="0" y="0"/>
                <wp:positionH relativeFrom="margin">
                  <wp:posOffset>1010285</wp:posOffset>
                </wp:positionH>
                <wp:positionV relativeFrom="paragraph">
                  <wp:posOffset>232410</wp:posOffset>
                </wp:positionV>
                <wp:extent cx="5135880" cy="472440"/>
                <wp:effectExtent l="0" t="0" r="0" b="0"/>
                <wp:wrapNone/>
                <wp:docPr id="3" name="Прямоугольник с двумя усеченными противолежащими углами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5880" cy="472440"/>
                        </a:xfrm>
                        <a:prstGeom prst="snip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4A4C" w:rsidRPr="00CA4A4C" w:rsidRDefault="00CA4A4C" w:rsidP="00CA4A4C">
                            <w:pPr>
                              <w:jc w:val="center"/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CA4A4C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>Внесена в единый реестр специализированных организаций РФ № 11 от 29.09.2017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B43B177" id="Прямоугольник с двумя усеченными противолежащими углами 3" o:spid="_x0000_s1028" style="position:absolute;left:0;text-align:left;margin-left:79.55pt;margin-top:18.3pt;width:404.4pt;height:37.2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135880,472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" adj="-11796480,,5400" path="m,l5057138,r78742,78742l5135880,472440r,l78742,472440,,393698,,xe" filled="f" stroked="f" strokeweight="2pt">
                <v:stroke joinstyle="miter"/>
                <v:formulas/>
                <v:path arrowok="t" o:connecttype="custom" o:connectlocs="0,0;5057138,0;5135880,78742;5135880,472440;5135880,472440;78742,472440;0,393698;0,0" o:connectangles="0,0,0,0,0,0,0,0" textboxrect="0,0,5135880,472440"/>
                <v:textbox>
                  <w:txbxContent>
                    <w:p w:rsidR="00CA4A4C" w:rsidRPr="00CA4A4C" w:rsidRDefault="00CA4A4C" w:rsidP="00CA4A4C">
                      <w:pPr>
                        <w:jc w:val="center"/>
                        <w:rPr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CA4A4C">
                        <w:rPr>
                          <w:b/>
                          <w:color w:val="002060"/>
                          <w:sz w:val="20"/>
                          <w:szCs w:val="20"/>
                        </w:rPr>
                        <w:t>Внесена в единый реестр специализированных организаций РФ № 11 от 29.09.2017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6E17" w:rsidRDefault="00C06E17" w:rsidP="00C06E17">
      <w:pPr>
        <w:pStyle w:val="a3"/>
        <w:jc w:val="center"/>
        <w:rPr>
          <w:rFonts w:ascii="Arial Black" w:hAnsi="Arial Black"/>
          <w:color w:val="002060"/>
          <w:sz w:val="32"/>
          <w:szCs w:val="32"/>
        </w:rPr>
      </w:pPr>
    </w:p>
    <w:p w:rsidR="00AA5785" w:rsidRPr="00B149C8" w:rsidRDefault="00AA5785" w:rsidP="00C06E17">
      <w:pPr>
        <w:pStyle w:val="a3"/>
        <w:jc w:val="center"/>
        <w:rPr>
          <w:rFonts w:ascii="Arial Black" w:hAnsi="Arial Black"/>
          <w:color w:val="002060"/>
          <w:sz w:val="32"/>
          <w:szCs w:val="32"/>
        </w:rPr>
      </w:pPr>
      <w:r w:rsidRPr="00B149C8">
        <w:rPr>
          <w:rFonts w:ascii="Arial Black" w:hAnsi="Arial Black"/>
          <w:color w:val="002060"/>
          <w:sz w:val="32"/>
          <w:szCs w:val="32"/>
        </w:rPr>
        <w:t>ТАРИФИКАЦИЯ ДОГОВ</w:t>
      </w:r>
      <w:r w:rsidR="00B149C8" w:rsidRPr="00B149C8">
        <w:rPr>
          <w:rFonts w:ascii="Arial Black" w:hAnsi="Arial Black"/>
          <w:color w:val="002060"/>
          <w:sz w:val="32"/>
          <w:szCs w:val="32"/>
        </w:rPr>
        <w:t>ОРОВ</w:t>
      </w:r>
    </w:p>
    <w:p w:rsidR="00AA5785" w:rsidRPr="00B149C8" w:rsidRDefault="006C700C" w:rsidP="00AA5785">
      <w:pPr>
        <w:pStyle w:val="a3"/>
        <w:rPr>
          <w:color w:val="200CB4"/>
          <w:sz w:val="24"/>
          <w:szCs w:val="24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3C92AF" wp14:editId="24D42535">
                <wp:simplePos x="0" y="0"/>
                <wp:positionH relativeFrom="margin">
                  <wp:align>right</wp:align>
                </wp:positionH>
                <wp:positionV relativeFrom="paragraph">
                  <wp:posOffset>122555</wp:posOffset>
                </wp:positionV>
                <wp:extent cx="6964680" cy="2034540"/>
                <wp:effectExtent l="0" t="0" r="26670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4680" cy="20345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18000"/>
                          </a:schemeClr>
                        </a:solidFill>
                        <a:ln w="15875"/>
                        <a:effectLst>
                          <a:outerShdw blurRad="50800" dist="1041400" dir="9900000" sx="53000" sy="53000" algn="ctr" rotWithShape="0">
                            <a:schemeClr val="bg1">
                              <a:alpha val="6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49C8" w:rsidRPr="00AE7FB2" w:rsidRDefault="00B149C8" w:rsidP="00B149C8">
                            <w:pPr>
                              <w:pStyle w:val="a3"/>
                              <w:rPr>
                                <w:color w:val="200CB4"/>
                                <w:sz w:val="22"/>
                                <w:szCs w:val="22"/>
                              </w:rPr>
                            </w:pPr>
                            <w:r w:rsidRPr="00AE7FB2">
                              <w:rPr>
                                <w:color w:val="200CB4"/>
                                <w:sz w:val="22"/>
                                <w:szCs w:val="22"/>
                              </w:rPr>
                              <w:t xml:space="preserve">ТАРИФ </w:t>
                            </w:r>
                            <w:r w:rsidRPr="00AE7FB2">
                              <w:rPr>
                                <w:b/>
                                <w:color w:val="200CB4"/>
                                <w:sz w:val="22"/>
                                <w:szCs w:val="22"/>
                              </w:rPr>
                              <w:t>КОМФОРТ ВДГО</w:t>
                            </w:r>
                            <w:r w:rsidRPr="00AE7FB2">
                              <w:rPr>
                                <w:color w:val="200CB4"/>
                                <w:sz w:val="22"/>
                                <w:szCs w:val="22"/>
                              </w:rPr>
                              <w:t xml:space="preserve"> (Ежемесячный платеж 292 руб.) </w:t>
                            </w:r>
                          </w:p>
                          <w:p w:rsidR="00B149C8" w:rsidRPr="00FE2642" w:rsidRDefault="00B149C8" w:rsidP="00B149C8">
                            <w:pPr>
                              <w:pStyle w:val="a3"/>
                              <w:ind w:left="1560"/>
                              <w:rPr>
                                <w:color w:val="0070C0"/>
                                <w:sz w:val="18"/>
                              </w:rPr>
                            </w:pPr>
                          </w:p>
                          <w:p w:rsidR="00B149C8" w:rsidRPr="00AE7FB2" w:rsidRDefault="00B149C8" w:rsidP="00B149C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714" w:hanging="357"/>
                              <w:rPr>
                                <w:b/>
                                <w:color w:val="C00000"/>
                                <w:szCs w:val="20"/>
                              </w:rPr>
                            </w:pPr>
                            <w:r w:rsidRPr="006C700C">
                              <w:rPr>
                                <w:color w:val="C00000"/>
                                <w:szCs w:val="20"/>
                                <w:highlight w:val="yellow"/>
                              </w:rPr>
                              <w:t xml:space="preserve">Ежегодное плановое обслуживание газового настенного котла </w:t>
                            </w:r>
                            <w:r w:rsidRPr="006C700C">
                              <w:rPr>
                                <w:b/>
                                <w:color w:val="C00000"/>
                                <w:szCs w:val="20"/>
                                <w:highlight w:val="yellow"/>
                              </w:rPr>
                              <w:t>с промывкой теплообменников.</w:t>
                            </w:r>
                            <w:r w:rsidRPr="00AE7FB2">
                              <w:rPr>
                                <w:b/>
                                <w:color w:val="C00000"/>
                                <w:szCs w:val="20"/>
                              </w:rPr>
                              <w:t xml:space="preserve"> </w:t>
                            </w:r>
                          </w:p>
                          <w:p w:rsidR="00B149C8" w:rsidRPr="00AE7FB2" w:rsidRDefault="00B149C8" w:rsidP="00B149C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714" w:hanging="357"/>
                              <w:rPr>
                                <w:color w:val="C00000"/>
                                <w:szCs w:val="20"/>
                              </w:rPr>
                            </w:pPr>
                            <w:r w:rsidRPr="00AE7FB2">
                              <w:rPr>
                                <w:color w:val="C00000"/>
                                <w:szCs w:val="20"/>
                              </w:rPr>
                              <w:t>Ежегодное плановое обслуживание газовой плиты.</w:t>
                            </w:r>
                          </w:p>
                          <w:p w:rsidR="00B149C8" w:rsidRPr="00AE7FB2" w:rsidRDefault="00B149C8" w:rsidP="00B149C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714" w:hanging="357"/>
                              <w:rPr>
                                <w:color w:val="C00000"/>
                                <w:szCs w:val="20"/>
                              </w:rPr>
                            </w:pPr>
                            <w:r w:rsidRPr="00AE7FB2">
                              <w:rPr>
                                <w:color w:val="C00000"/>
                                <w:szCs w:val="20"/>
                              </w:rPr>
                              <w:t>Ежегодное плановое обслуживание счетчика газа, кранов и внутренних газопроводов.</w:t>
                            </w:r>
                          </w:p>
                          <w:p w:rsidR="00B149C8" w:rsidRPr="00AE7FB2" w:rsidRDefault="00B149C8" w:rsidP="00B149C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714" w:hanging="357"/>
                              <w:rPr>
                                <w:color w:val="C00000"/>
                                <w:szCs w:val="20"/>
                              </w:rPr>
                            </w:pPr>
                            <w:r w:rsidRPr="00AE7FB2">
                              <w:rPr>
                                <w:color w:val="C00000"/>
                                <w:szCs w:val="20"/>
                              </w:rPr>
                              <w:t xml:space="preserve">Круглосуточная </w:t>
                            </w:r>
                            <w:r w:rsidR="00512FDF">
                              <w:rPr>
                                <w:color w:val="C00000"/>
                                <w:szCs w:val="20"/>
                              </w:rPr>
                              <w:t>аварийно</w:t>
                            </w:r>
                            <w:r w:rsidRPr="00AE7FB2">
                              <w:rPr>
                                <w:color w:val="C00000"/>
                                <w:szCs w:val="20"/>
                              </w:rPr>
                              <w:t>-диспетчерская поддержка.</w:t>
                            </w:r>
                          </w:p>
                          <w:p w:rsidR="00B149C8" w:rsidRPr="00AE7FB2" w:rsidRDefault="00B149C8" w:rsidP="00B149C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714" w:hanging="357"/>
                              <w:rPr>
                                <w:color w:val="C00000"/>
                                <w:szCs w:val="20"/>
                              </w:rPr>
                            </w:pPr>
                            <w:r w:rsidRPr="00AE7FB2">
                              <w:rPr>
                                <w:color w:val="C00000"/>
                                <w:szCs w:val="20"/>
                              </w:rPr>
                              <w:t>Бесплатные аварийные выезда в течение года.</w:t>
                            </w:r>
                          </w:p>
                          <w:p w:rsidR="00B149C8" w:rsidRPr="00AE7FB2" w:rsidRDefault="00B149C8" w:rsidP="00B149C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714" w:hanging="357"/>
                              <w:rPr>
                                <w:color w:val="C00000"/>
                                <w:szCs w:val="20"/>
                              </w:rPr>
                            </w:pPr>
                            <w:r w:rsidRPr="006C700C">
                              <w:rPr>
                                <w:color w:val="C00000"/>
                                <w:szCs w:val="20"/>
                                <w:highlight w:val="yellow"/>
                              </w:rPr>
                              <w:t>Дополнительная промывка теплообменников при необходимости</w:t>
                            </w:r>
                            <w:r w:rsidRPr="00AE7FB2">
                              <w:rPr>
                                <w:color w:val="C00000"/>
                                <w:szCs w:val="20"/>
                              </w:rPr>
                              <w:t xml:space="preserve">. </w:t>
                            </w:r>
                          </w:p>
                          <w:p w:rsidR="00B149C8" w:rsidRPr="00AE7FB2" w:rsidRDefault="00B149C8" w:rsidP="00B149C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714" w:hanging="357"/>
                              <w:rPr>
                                <w:color w:val="C00000"/>
                                <w:szCs w:val="20"/>
                              </w:rPr>
                            </w:pPr>
                            <w:r w:rsidRPr="00AE7FB2">
                              <w:rPr>
                                <w:color w:val="C00000"/>
                                <w:szCs w:val="20"/>
                              </w:rPr>
                              <w:t>Скидка на запчасти до 20%.</w:t>
                            </w:r>
                          </w:p>
                          <w:p w:rsidR="00B149C8" w:rsidRPr="00AE7FB2" w:rsidRDefault="00B149C8" w:rsidP="00B149C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714" w:hanging="357"/>
                              <w:rPr>
                                <w:color w:val="C00000"/>
                                <w:szCs w:val="20"/>
                              </w:rPr>
                            </w:pPr>
                            <w:r w:rsidRPr="006C700C">
                              <w:rPr>
                                <w:color w:val="C00000"/>
                                <w:szCs w:val="20"/>
                                <w:highlight w:val="yellow"/>
                              </w:rPr>
                              <w:t>Предоставление подменной запасной части на время ремонта.</w:t>
                            </w:r>
                          </w:p>
                          <w:p w:rsidR="00B149C8" w:rsidRPr="006C700C" w:rsidRDefault="00B149C8" w:rsidP="00B149C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714" w:hanging="357"/>
                              <w:rPr>
                                <w:color w:val="C00000"/>
                                <w:szCs w:val="20"/>
                              </w:rPr>
                            </w:pPr>
                            <w:r w:rsidRPr="00AE7FB2">
                              <w:rPr>
                                <w:color w:val="C00000"/>
                                <w:szCs w:val="20"/>
                              </w:rPr>
                              <w:t>Диагностика вентиляционных и дымовых каналов с выписыванием акта ВДПО (пожарника).</w:t>
                            </w:r>
                            <w:r w:rsidR="003F13FE" w:rsidRPr="003F13FE">
                              <w:rPr>
                                <w:color w:val="0070C0"/>
                                <w:sz w:val="18"/>
                              </w:rPr>
                              <w:t xml:space="preserve"> </w:t>
                            </w:r>
                          </w:p>
                          <w:p w:rsidR="006C700C" w:rsidRPr="006C700C" w:rsidRDefault="006C700C" w:rsidP="009008A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714" w:hanging="357"/>
                              <w:rPr>
                                <w:color w:val="C00000"/>
                                <w:szCs w:val="20"/>
                              </w:rPr>
                            </w:pPr>
                            <w:r w:rsidRPr="006C700C">
                              <w:rPr>
                                <w:color w:val="FF0000"/>
                                <w:szCs w:val="20"/>
                                <w:highlight w:val="yellow"/>
                              </w:rPr>
                              <w:t>Приоритетность выезда</w:t>
                            </w:r>
                            <w:r>
                              <w:rPr>
                                <w:color w:val="FF0000"/>
                                <w:szCs w:val="20"/>
                              </w:rPr>
                              <w:t>.</w:t>
                            </w:r>
                          </w:p>
                          <w:p w:rsidR="00B149C8" w:rsidRDefault="00B149C8" w:rsidP="00B149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margin-left:497.2pt;margin-top:9.65pt;width:548.4pt;height:160.2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" fillcolor="#b8cce4 [1300]" strokecolor="#243f60 [1604]" strokeweight="1.25pt">
                <v:fill opacity="11822f"/>
                <v:shadow on="t" type="perspective" color="white [3212]" opacity="39321f" offset="-27.94208mm,7.48706mm" matrix="34734f,,,34734f"/>
                <v:textbox>
                  <w:txbxContent>
                    <w:p w:rsidR="00B149C8" w:rsidRPr="00AE7FB2" w:rsidRDefault="00B149C8" w:rsidP="00B149C8">
                      <w:pPr>
                        <w:pStyle w:val="a3"/>
                        <w:rPr>
                          <w:color w:val="200CB4"/>
                          <w:sz w:val="22"/>
                          <w:szCs w:val="22"/>
                        </w:rPr>
                      </w:pPr>
                      <w:r w:rsidRPr="00AE7FB2">
                        <w:rPr>
                          <w:color w:val="200CB4"/>
                          <w:sz w:val="22"/>
                          <w:szCs w:val="22"/>
                        </w:rPr>
                        <w:t xml:space="preserve">ТАРИФ </w:t>
                      </w:r>
                      <w:r w:rsidRPr="00AE7FB2">
                        <w:rPr>
                          <w:b/>
                          <w:color w:val="200CB4"/>
                          <w:sz w:val="22"/>
                          <w:szCs w:val="22"/>
                        </w:rPr>
                        <w:t>КОМФОРТ ВДГО</w:t>
                      </w:r>
                      <w:r w:rsidRPr="00AE7FB2">
                        <w:rPr>
                          <w:color w:val="200CB4"/>
                          <w:sz w:val="22"/>
                          <w:szCs w:val="22"/>
                        </w:rPr>
                        <w:t xml:space="preserve"> (Ежемесячный платеж 292 руб.) </w:t>
                      </w:r>
                    </w:p>
                    <w:p w:rsidR="00B149C8" w:rsidRPr="00FE2642" w:rsidRDefault="00B149C8" w:rsidP="00B149C8">
                      <w:pPr>
                        <w:pStyle w:val="a3"/>
                        <w:ind w:left="1560"/>
                        <w:rPr>
                          <w:color w:val="0070C0"/>
                          <w:sz w:val="18"/>
                        </w:rPr>
                      </w:pPr>
                    </w:p>
                    <w:p w:rsidR="00B149C8" w:rsidRPr="00AE7FB2" w:rsidRDefault="00B149C8" w:rsidP="00B149C8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="714" w:hanging="357"/>
                        <w:rPr>
                          <w:b/>
                          <w:color w:val="C00000"/>
                          <w:szCs w:val="20"/>
                        </w:rPr>
                      </w:pPr>
                      <w:r w:rsidRPr="006C700C">
                        <w:rPr>
                          <w:color w:val="C00000"/>
                          <w:szCs w:val="20"/>
                          <w:highlight w:val="yellow"/>
                        </w:rPr>
                        <w:t xml:space="preserve">Ежегодное плановое обслуживание газового настенного котла </w:t>
                      </w:r>
                      <w:r w:rsidRPr="006C700C">
                        <w:rPr>
                          <w:b/>
                          <w:color w:val="C00000"/>
                          <w:szCs w:val="20"/>
                          <w:highlight w:val="yellow"/>
                        </w:rPr>
                        <w:t>с промывкой теплообменников.</w:t>
                      </w:r>
                      <w:r w:rsidRPr="00AE7FB2">
                        <w:rPr>
                          <w:b/>
                          <w:color w:val="C00000"/>
                          <w:szCs w:val="20"/>
                        </w:rPr>
                        <w:t xml:space="preserve"> </w:t>
                      </w:r>
                    </w:p>
                    <w:p w:rsidR="00B149C8" w:rsidRPr="00AE7FB2" w:rsidRDefault="00B149C8" w:rsidP="00B149C8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="714" w:hanging="357"/>
                        <w:rPr>
                          <w:color w:val="C00000"/>
                          <w:szCs w:val="20"/>
                        </w:rPr>
                      </w:pPr>
                      <w:r w:rsidRPr="00AE7FB2">
                        <w:rPr>
                          <w:color w:val="C00000"/>
                          <w:szCs w:val="20"/>
                        </w:rPr>
                        <w:t>Ежегодное плановое обслуживание газовой плиты.</w:t>
                      </w:r>
                    </w:p>
                    <w:p w:rsidR="00B149C8" w:rsidRPr="00AE7FB2" w:rsidRDefault="00B149C8" w:rsidP="00B149C8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="714" w:hanging="357"/>
                        <w:rPr>
                          <w:color w:val="C00000"/>
                          <w:szCs w:val="20"/>
                        </w:rPr>
                      </w:pPr>
                      <w:r w:rsidRPr="00AE7FB2">
                        <w:rPr>
                          <w:color w:val="C00000"/>
                          <w:szCs w:val="20"/>
                        </w:rPr>
                        <w:t>Ежегодное плановое обслуживание счетчика газа, кранов и внутренних газопроводов.</w:t>
                      </w:r>
                    </w:p>
                    <w:p w:rsidR="00B149C8" w:rsidRPr="00AE7FB2" w:rsidRDefault="00B149C8" w:rsidP="00B149C8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="714" w:hanging="357"/>
                        <w:rPr>
                          <w:color w:val="C00000"/>
                          <w:szCs w:val="20"/>
                        </w:rPr>
                      </w:pPr>
                      <w:r w:rsidRPr="00AE7FB2">
                        <w:rPr>
                          <w:color w:val="C00000"/>
                          <w:szCs w:val="20"/>
                        </w:rPr>
                        <w:t xml:space="preserve">Круглосуточная </w:t>
                      </w:r>
                      <w:r w:rsidR="00512FDF">
                        <w:rPr>
                          <w:color w:val="C00000"/>
                          <w:szCs w:val="20"/>
                        </w:rPr>
                        <w:t>аварийно</w:t>
                      </w:r>
                      <w:r w:rsidRPr="00AE7FB2">
                        <w:rPr>
                          <w:color w:val="C00000"/>
                          <w:szCs w:val="20"/>
                        </w:rPr>
                        <w:t>-диспетчерская поддержка.</w:t>
                      </w:r>
                    </w:p>
                    <w:p w:rsidR="00B149C8" w:rsidRPr="00AE7FB2" w:rsidRDefault="00B149C8" w:rsidP="00B149C8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="714" w:hanging="357"/>
                        <w:rPr>
                          <w:color w:val="C00000"/>
                          <w:szCs w:val="20"/>
                        </w:rPr>
                      </w:pPr>
                      <w:r w:rsidRPr="00AE7FB2">
                        <w:rPr>
                          <w:color w:val="C00000"/>
                          <w:szCs w:val="20"/>
                        </w:rPr>
                        <w:t>Бесплатные аварийные выезда в течение года.</w:t>
                      </w:r>
                    </w:p>
                    <w:p w:rsidR="00B149C8" w:rsidRPr="00AE7FB2" w:rsidRDefault="00B149C8" w:rsidP="00B149C8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="714" w:hanging="357"/>
                        <w:rPr>
                          <w:color w:val="C00000"/>
                          <w:szCs w:val="20"/>
                        </w:rPr>
                      </w:pPr>
                      <w:r w:rsidRPr="006C700C">
                        <w:rPr>
                          <w:color w:val="C00000"/>
                          <w:szCs w:val="20"/>
                          <w:highlight w:val="yellow"/>
                        </w:rPr>
                        <w:t>Дополнительная промывка теплообменников при необходимости</w:t>
                      </w:r>
                      <w:r w:rsidRPr="00AE7FB2">
                        <w:rPr>
                          <w:color w:val="C00000"/>
                          <w:szCs w:val="20"/>
                        </w:rPr>
                        <w:t xml:space="preserve">. </w:t>
                      </w:r>
                    </w:p>
                    <w:p w:rsidR="00B149C8" w:rsidRPr="00AE7FB2" w:rsidRDefault="00B149C8" w:rsidP="00B149C8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="714" w:hanging="357"/>
                        <w:rPr>
                          <w:color w:val="C00000"/>
                          <w:szCs w:val="20"/>
                        </w:rPr>
                      </w:pPr>
                      <w:r w:rsidRPr="00AE7FB2">
                        <w:rPr>
                          <w:color w:val="C00000"/>
                          <w:szCs w:val="20"/>
                        </w:rPr>
                        <w:t>Скидка на запчасти до 20%.</w:t>
                      </w:r>
                    </w:p>
                    <w:p w:rsidR="00B149C8" w:rsidRPr="00AE7FB2" w:rsidRDefault="00B149C8" w:rsidP="00B149C8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="714" w:hanging="357"/>
                        <w:rPr>
                          <w:color w:val="C00000"/>
                          <w:szCs w:val="20"/>
                        </w:rPr>
                      </w:pPr>
                      <w:r w:rsidRPr="006C700C">
                        <w:rPr>
                          <w:color w:val="C00000"/>
                          <w:szCs w:val="20"/>
                          <w:highlight w:val="yellow"/>
                        </w:rPr>
                        <w:t>Предоставление подменной запасной части на время ремонта.</w:t>
                      </w:r>
                    </w:p>
                    <w:p w:rsidR="00B149C8" w:rsidRPr="006C700C" w:rsidRDefault="00B149C8" w:rsidP="00B149C8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="714" w:hanging="357"/>
                        <w:rPr>
                          <w:color w:val="C00000"/>
                          <w:szCs w:val="20"/>
                        </w:rPr>
                      </w:pPr>
                      <w:r w:rsidRPr="00AE7FB2">
                        <w:rPr>
                          <w:color w:val="C00000"/>
                          <w:szCs w:val="20"/>
                        </w:rPr>
                        <w:t>Диагностика вентиляционных и дымовых каналов с выписыванием акта ВДПО (пожарника).</w:t>
                      </w:r>
                      <w:r w:rsidR="003F13FE" w:rsidRPr="003F13FE">
                        <w:rPr>
                          <w:color w:val="0070C0"/>
                          <w:sz w:val="18"/>
                        </w:rPr>
                        <w:t xml:space="preserve"> </w:t>
                      </w:r>
                    </w:p>
                    <w:p w:rsidR="006C700C" w:rsidRPr="006C700C" w:rsidRDefault="006C700C" w:rsidP="009008A1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="714" w:hanging="357"/>
                        <w:rPr>
                          <w:color w:val="C00000"/>
                          <w:szCs w:val="20"/>
                        </w:rPr>
                      </w:pPr>
                      <w:r w:rsidRPr="006C700C">
                        <w:rPr>
                          <w:color w:val="FF0000"/>
                          <w:szCs w:val="20"/>
                          <w:highlight w:val="yellow"/>
                        </w:rPr>
                        <w:t>Приоритетность выезда</w:t>
                      </w:r>
                      <w:r>
                        <w:rPr>
                          <w:color w:val="FF0000"/>
                          <w:szCs w:val="20"/>
                        </w:rPr>
                        <w:t>.</w:t>
                      </w:r>
                    </w:p>
                    <w:p w:rsidR="00B149C8" w:rsidRDefault="00B149C8" w:rsidP="00B149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06E17"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49535" behindDoc="0" locked="0" layoutInCell="1" allowOverlap="1" wp14:anchorId="79A42FCD" wp14:editId="2ACACB9A">
                <wp:simplePos x="0" y="0"/>
                <wp:positionH relativeFrom="margin">
                  <wp:posOffset>213360</wp:posOffset>
                </wp:positionH>
                <wp:positionV relativeFrom="paragraph">
                  <wp:posOffset>183515</wp:posOffset>
                </wp:positionV>
                <wp:extent cx="3848100" cy="175260"/>
                <wp:effectExtent l="0" t="0" r="19050" b="15240"/>
                <wp:wrapNone/>
                <wp:docPr id="13" name="Прямоугольник с двумя усеченными противолежащими углами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175260"/>
                        </a:xfrm>
                        <a:prstGeom prst="snip2DiagRect">
                          <a:avLst/>
                        </a:prstGeom>
                        <a:solidFill>
                          <a:srgbClr val="FFFF66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9967CFE" id="Прямоугольник с двумя усеченными противолежащими углами 13" o:spid="_x0000_s1026" style="position:absolute;margin-left:16.8pt;margin-top:14.45pt;width:303pt;height:13.8pt;z-index:2516495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84810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" path="m,l3818889,r29211,29211l3848100,175260r,l29211,175260,,146049,,xe" fillcolor="#ff6" strokecolor="#243f60 [1604]">
                <v:path arrowok="t" o:connecttype="custom" o:connectlocs="0,0;3818889,0;3848100,29211;3848100,175260;3848100,175260;29211,175260;0,146049;0,0" o:connectangles="0,0,0,0,0,0,0,0"/>
                <w10:wrap anchorx="margin"/>
              </v:shape>
            </w:pict>
          </mc:Fallback>
        </mc:AlternateContent>
      </w:r>
      <w:r w:rsidR="00AE7FB2"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19DCD" wp14:editId="103F868F">
                <wp:simplePos x="0" y="0"/>
                <wp:positionH relativeFrom="column">
                  <wp:posOffset>222250</wp:posOffset>
                </wp:positionH>
                <wp:positionV relativeFrom="paragraph">
                  <wp:posOffset>177800</wp:posOffset>
                </wp:positionV>
                <wp:extent cx="3848100" cy="175260"/>
                <wp:effectExtent l="0" t="0" r="19050" b="15240"/>
                <wp:wrapNone/>
                <wp:docPr id="2" name="Прямоугольник с двумя усеченными противолежащими углами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175260"/>
                        </a:xfrm>
                        <a:prstGeom prst="snip2DiagRect">
                          <a:avLst/>
                        </a:prstGeom>
                        <a:solidFill>
                          <a:srgbClr val="92D050">
                            <a:alpha val="0"/>
                          </a:srgb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6D0EAD9" id="Прямоугольник с двумя усеченными противолежащими углами 2" o:spid="_x0000_s1026" style="position:absolute;margin-left:17.5pt;margin-top:14pt;width:303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4810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" path="m,l3818889,r29211,29211l3848100,175260r,l29211,175260,,146049,,xe" fillcolor="#92d050" strokecolor="#243f60 [1604]">
                <v:fill opacity="0"/>
                <v:path arrowok="t" o:connecttype="custom" o:connectlocs="0,0;3818889,0;3848100,29211;3848100,175260;3848100,175260;29211,175260;0,146049;0,0" o:connectangles="0,0,0,0,0,0,0,0"/>
              </v:shape>
            </w:pict>
          </mc:Fallback>
        </mc:AlternateContent>
      </w:r>
      <w:r w:rsidR="00AA5785" w:rsidRPr="00B149C8">
        <w:rPr>
          <w:color w:val="200CB4"/>
          <w:sz w:val="28"/>
          <w:szCs w:val="28"/>
        </w:rPr>
        <w:t xml:space="preserve">       </w:t>
      </w:r>
    </w:p>
    <w:p w:rsidR="00FE2642" w:rsidRDefault="00FE2642" w:rsidP="00FE2642">
      <w:pPr>
        <w:pStyle w:val="a3"/>
        <w:ind w:left="1560"/>
        <w:rPr>
          <w:color w:val="0070C0"/>
          <w:sz w:val="18"/>
        </w:rPr>
      </w:pPr>
    </w:p>
    <w:p w:rsidR="00B149C8" w:rsidRDefault="00B149C8" w:rsidP="00FE2642">
      <w:pPr>
        <w:pStyle w:val="a3"/>
        <w:ind w:left="1560"/>
        <w:rPr>
          <w:color w:val="0070C0"/>
          <w:sz w:val="18"/>
        </w:rPr>
      </w:pPr>
    </w:p>
    <w:p w:rsidR="00B149C8" w:rsidRDefault="00B149C8" w:rsidP="00FE2642">
      <w:pPr>
        <w:pStyle w:val="a3"/>
        <w:ind w:left="1560"/>
        <w:rPr>
          <w:color w:val="0070C0"/>
          <w:sz w:val="18"/>
        </w:rPr>
      </w:pPr>
    </w:p>
    <w:p w:rsidR="00B149C8" w:rsidRDefault="00B149C8" w:rsidP="00FE2642">
      <w:pPr>
        <w:pStyle w:val="a3"/>
        <w:ind w:left="1560"/>
        <w:rPr>
          <w:color w:val="0070C0"/>
          <w:sz w:val="18"/>
        </w:rPr>
      </w:pPr>
    </w:p>
    <w:p w:rsidR="00B149C8" w:rsidRDefault="00B149C8" w:rsidP="00FE2642">
      <w:pPr>
        <w:pStyle w:val="a3"/>
        <w:ind w:left="1560"/>
        <w:rPr>
          <w:color w:val="0070C0"/>
          <w:sz w:val="18"/>
        </w:rPr>
      </w:pPr>
    </w:p>
    <w:p w:rsidR="00B149C8" w:rsidRDefault="00B149C8" w:rsidP="00FE2642">
      <w:pPr>
        <w:pStyle w:val="a3"/>
        <w:ind w:left="1560"/>
        <w:rPr>
          <w:color w:val="0070C0"/>
          <w:sz w:val="18"/>
        </w:rPr>
      </w:pPr>
    </w:p>
    <w:p w:rsidR="00B149C8" w:rsidRDefault="00B149C8" w:rsidP="00FE2642">
      <w:pPr>
        <w:pStyle w:val="a3"/>
        <w:ind w:left="1560"/>
        <w:rPr>
          <w:color w:val="0070C0"/>
          <w:sz w:val="18"/>
        </w:rPr>
      </w:pPr>
    </w:p>
    <w:p w:rsidR="00B149C8" w:rsidRDefault="00B149C8" w:rsidP="00FE2642">
      <w:pPr>
        <w:pStyle w:val="a3"/>
        <w:ind w:left="1560"/>
        <w:rPr>
          <w:color w:val="0070C0"/>
          <w:sz w:val="18"/>
        </w:rPr>
      </w:pPr>
    </w:p>
    <w:p w:rsidR="00B149C8" w:rsidRDefault="00B149C8" w:rsidP="00FE2642">
      <w:pPr>
        <w:pStyle w:val="a3"/>
        <w:ind w:left="1560"/>
        <w:rPr>
          <w:color w:val="0070C0"/>
          <w:sz w:val="18"/>
        </w:rPr>
      </w:pPr>
    </w:p>
    <w:p w:rsidR="00B149C8" w:rsidRDefault="00B149C8" w:rsidP="00FE2642">
      <w:pPr>
        <w:pStyle w:val="a3"/>
        <w:ind w:left="1560"/>
        <w:rPr>
          <w:color w:val="0070C0"/>
          <w:sz w:val="18"/>
        </w:rPr>
      </w:pPr>
    </w:p>
    <w:p w:rsidR="00B149C8" w:rsidRDefault="00B149C8" w:rsidP="00FE2642">
      <w:pPr>
        <w:pStyle w:val="a3"/>
        <w:ind w:left="1560"/>
        <w:rPr>
          <w:color w:val="0070C0"/>
          <w:sz w:val="18"/>
        </w:rPr>
      </w:pPr>
    </w:p>
    <w:p w:rsidR="00B149C8" w:rsidRDefault="00B149C8" w:rsidP="00FE2642">
      <w:pPr>
        <w:pStyle w:val="a3"/>
        <w:ind w:left="1560"/>
        <w:rPr>
          <w:color w:val="0070C0"/>
          <w:sz w:val="18"/>
        </w:rPr>
      </w:pPr>
    </w:p>
    <w:p w:rsidR="00B149C8" w:rsidRDefault="00B149C8" w:rsidP="00FE2642">
      <w:pPr>
        <w:pStyle w:val="a3"/>
        <w:ind w:left="1560"/>
        <w:rPr>
          <w:color w:val="0070C0"/>
          <w:sz w:val="18"/>
        </w:rPr>
      </w:pPr>
    </w:p>
    <w:p w:rsidR="00B149C8" w:rsidRDefault="00B149C8" w:rsidP="00FE2642">
      <w:pPr>
        <w:pStyle w:val="a3"/>
        <w:ind w:left="1560"/>
        <w:rPr>
          <w:color w:val="0070C0"/>
          <w:sz w:val="18"/>
        </w:rPr>
      </w:pPr>
    </w:p>
    <w:p w:rsidR="00B149C8" w:rsidRPr="00FE2642" w:rsidRDefault="00B149C8" w:rsidP="00FE2642">
      <w:pPr>
        <w:pStyle w:val="a3"/>
        <w:ind w:left="1560"/>
        <w:rPr>
          <w:color w:val="0070C0"/>
          <w:sz w:val="18"/>
        </w:rPr>
      </w:pPr>
    </w:p>
    <w:p w:rsidR="00266215" w:rsidRDefault="00266215" w:rsidP="00FE2642">
      <w:pPr>
        <w:pStyle w:val="a3"/>
        <w:rPr>
          <w:color w:val="FF0000"/>
          <w:sz w:val="24"/>
        </w:rPr>
      </w:pPr>
    </w:p>
    <w:p w:rsidR="00B149C8" w:rsidRDefault="0092724F" w:rsidP="00FE2642">
      <w:pPr>
        <w:pStyle w:val="a3"/>
        <w:rPr>
          <w:color w:val="200CB4"/>
          <w:sz w:val="32"/>
        </w:rPr>
      </w:pPr>
      <w:r w:rsidRPr="00B165B7">
        <w:rPr>
          <w:noProof/>
          <w:color w:val="200CB4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019E18E" wp14:editId="2BEEFAF9">
                <wp:simplePos x="0" y="0"/>
                <wp:positionH relativeFrom="column">
                  <wp:posOffset>214630</wp:posOffset>
                </wp:positionH>
                <wp:positionV relativeFrom="paragraph">
                  <wp:posOffset>95250</wp:posOffset>
                </wp:positionV>
                <wp:extent cx="3779520" cy="182880"/>
                <wp:effectExtent l="0" t="0" r="11430" b="26670"/>
                <wp:wrapNone/>
                <wp:docPr id="9" name="Прямоугольник с двумя усеченными противолежащими углами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9520" cy="182880"/>
                        </a:xfrm>
                        <a:prstGeom prst="snip2Diag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97ACEAE" id="Прямоугольник с двумя усеченными противолежащими углами 9" o:spid="_x0000_s1026" style="position:absolute;margin-left:16.9pt;margin-top:7.5pt;width:297.6pt;height:1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7952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" path="m,l3749039,r30481,30481l3779520,182880r,l30481,182880,,152399,,xe" fillcolor="#4f81bd [3204]" strokecolor="#243f60 [1604]">
                <v:fill opacity="0"/>
                <v:path arrowok="t" o:connecttype="custom" o:connectlocs="0,0;3749039,0;3779520,30481;3779520,182880;3779520,182880;30481,182880;0,152399;0,0" o:connectangles="0,0,0,0,0,0,0,0"/>
              </v:shape>
            </w:pict>
          </mc:Fallback>
        </mc:AlternateContent>
      </w:r>
      <w:r w:rsidR="00B165B7" w:rsidRPr="00B165B7">
        <w:rPr>
          <w:noProof/>
          <w:color w:val="200CB4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1EFC00" wp14:editId="61B641CC">
                <wp:simplePos x="0" y="0"/>
                <wp:positionH relativeFrom="column">
                  <wp:posOffset>152400</wp:posOffset>
                </wp:positionH>
                <wp:positionV relativeFrom="paragraph">
                  <wp:posOffset>7620</wp:posOffset>
                </wp:positionV>
                <wp:extent cx="6964680" cy="1905000"/>
                <wp:effectExtent l="0" t="0" r="2667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4680" cy="1905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18000"/>
                          </a:schemeClr>
                        </a:solidFill>
                        <a:ln w="15875"/>
                        <a:effectLst>
                          <a:outerShdw blurRad="50800" dist="1041400" dir="9900000" sx="53000" sy="53000" algn="ctr" rotWithShape="0">
                            <a:schemeClr val="bg1">
                              <a:alpha val="6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65B7" w:rsidRPr="00B165B7" w:rsidRDefault="00B165B7" w:rsidP="00B165B7">
                            <w:pPr>
                              <w:rPr>
                                <w:rFonts w:ascii="Tahoma" w:hAnsi="Tahoma" w:cs="Tahoma"/>
                                <w:color w:val="200CB4"/>
                              </w:rPr>
                            </w:pPr>
                            <w:r w:rsidRPr="00B165B7">
                              <w:rPr>
                                <w:rFonts w:ascii="Tahoma" w:hAnsi="Tahoma" w:cs="Tahoma"/>
                                <w:color w:val="200CB4"/>
                              </w:rPr>
                              <w:t xml:space="preserve">ТАРИФ </w:t>
                            </w:r>
                            <w:r w:rsidRPr="00B165B7">
                              <w:rPr>
                                <w:rFonts w:ascii="Tahoma" w:hAnsi="Tahoma" w:cs="Tahoma"/>
                                <w:b/>
                                <w:color w:val="200CB4"/>
                              </w:rPr>
                              <w:t>ЭКОНОМ ВДГО</w:t>
                            </w:r>
                            <w:r w:rsidRPr="00B165B7">
                              <w:rPr>
                                <w:rFonts w:ascii="Tahoma" w:hAnsi="Tahoma" w:cs="Tahoma"/>
                                <w:color w:val="200CB4"/>
                              </w:rPr>
                              <w:t xml:space="preserve"> (Ежемесячный платеж 202 руб.)</w:t>
                            </w:r>
                          </w:p>
                          <w:p w:rsidR="00B165B7" w:rsidRPr="00B165B7" w:rsidRDefault="00B165B7" w:rsidP="00B165B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714" w:hanging="357"/>
                              <w:rPr>
                                <w:b/>
                                <w:color w:val="C00000"/>
                                <w:szCs w:val="20"/>
                              </w:rPr>
                            </w:pPr>
                            <w:r w:rsidRPr="00B165B7">
                              <w:rPr>
                                <w:color w:val="C00000"/>
                                <w:szCs w:val="20"/>
                              </w:rPr>
                              <w:t xml:space="preserve">Ежегодное плановое обслуживание газового настенного котла </w:t>
                            </w:r>
                            <w:r w:rsidRPr="00B165B7">
                              <w:rPr>
                                <w:b/>
                                <w:color w:val="C00000"/>
                                <w:szCs w:val="20"/>
                              </w:rPr>
                              <w:t xml:space="preserve">без промывки теплообменников. </w:t>
                            </w:r>
                          </w:p>
                          <w:p w:rsidR="00B165B7" w:rsidRPr="00B165B7" w:rsidRDefault="00B165B7" w:rsidP="00B165B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714" w:hanging="357"/>
                              <w:rPr>
                                <w:color w:val="C00000"/>
                                <w:szCs w:val="20"/>
                              </w:rPr>
                            </w:pPr>
                            <w:r w:rsidRPr="00B165B7">
                              <w:rPr>
                                <w:color w:val="C00000"/>
                                <w:szCs w:val="20"/>
                              </w:rPr>
                              <w:t>Ежегодное плановое обслуживание газовой плиты.</w:t>
                            </w:r>
                          </w:p>
                          <w:p w:rsidR="00B165B7" w:rsidRPr="00B165B7" w:rsidRDefault="00B165B7" w:rsidP="00B165B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714" w:hanging="357"/>
                              <w:rPr>
                                <w:color w:val="C00000"/>
                                <w:szCs w:val="20"/>
                              </w:rPr>
                            </w:pPr>
                            <w:r w:rsidRPr="00B165B7">
                              <w:rPr>
                                <w:color w:val="C00000"/>
                                <w:szCs w:val="20"/>
                              </w:rPr>
                              <w:t>Ежегодное плановое обслуживание счетчика газа, кранов и внутренних газопроводов.</w:t>
                            </w:r>
                          </w:p>
                          <w:p w:rsidR="00512FDF" w:rsidRPr="00AE7FB2" w:rsidRDefault="00512FDF" w:rsidP="00512FD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714" w:hanging="357"/>
                              <w:rPr>
                                <w:color w:val="C00000"/>
                                <w:szCs w:val="20"/>
                              </w:rPr>
                            </w:pPr>
                            <w:r w:rsidRPr="00AE7FB2">
                              <w:rPr>
                                <w:color w:val="C00000"/>
                                <w:szCs w:val="20"/>
                              </w:rPr>
                              <w:t xml:space="preserve">Круглосуточная </w:t>
                            </w:r>
                            <w:r>
                              <w:rPr>
                                <w:color w:val="C00000"/>
                                <w:szCs w:val="20"/>
                              </w:rPr>
                              <w:t>аварийно</w:t>
                            </w:r>
                            <w:r w:rsidRPr="00AE7FB2">
                              <w:rPr>
                                <w:color w:val="C00000"/>
                                <w:szCs w:val="20"/>
                              </w:rPr>
                              <w:t>-диспетчерская поддержка.</w:t>
                            </w:r>
                          </w:p>
                          <w:p w:rsidR="00B165B7" w:rsidRPr="00B165B7" w:rsidRDefault="00B165B7" w:rsidP="00B165B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714" w:hanging="357"/>
                              <w:rPr>
                                <w:color w:val="C00000"/>
                                <w:szCs w:val="20"/>
                              </w:rPr>
                            </w:pPr>
                            <w:proofErr w:type="gramStart"/>
                            <w:r w:rsidRPr="00B165B7">
                              <w:rPr>
                                <w:color w:val="C00000"/>
                                <w:szCs w:val="20"/>
                              </w:rPr>
                              <w:t>Бесплатные</w:t>
                            </w:r>
                            <w:proofErr w:type="gramEnd"/>
                            <w:r w:rsidRPr="00B165B7">
                              <w:rPr>
                                <w:color w:val="C00000"/>
                                <w:szCs w:val="20"/>
                              </w:rPr>
                              <w:t xml:space="preserve"> аварийные выезда в течение года.</w:t>
                            </w:r>
                          </w:p>
                          <w:p w:rsidR="00B165B7" w:rsidRPr="00B165B7" w:rsidRDefault="00B165B7" w:rsidP="00B165B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714" w:hanging="357"/>
                              <w:rPr>
                                <w:color w:val="C00000"/>
                                <w:szCs w:val="20"/>
                              </w:rPr>
                            </w:pPr>
                            <w:r w:rsidRPr="00B165B7">
                              <w:rPr>
                                <w:color w:val="C00000"/>
                                <w:szCs w:val="20"/>
                              </w:rPr>
                              <w:t>Скидка на запчасти и дополнительное оборудование до 20%.</w:t>
                            </w:r>
                          </w:p>
                          <w:p w:rsidR="00B165B7" w:rsidRPr="00B165B7" w:rsidRDefault="00B165B7" w:rsidP="00B165B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714" w:hanging="357"/>
                              <w:rPr>
                                <w:color w:val="C00000"/>
                                <w:szCs w:val="20"/>
                              </w:rPr>
                            </w:pPr>
                            <w:r w:rsidRPr="00B165B7">
                              <w:rPr>
                                <w:color w:val="C00000"/>
                                <w:szCs w:val="20"/>
                              </w:rPr>
                              <w:t>Диагностика вентиляционных и дымовых каналов с выписыванием акта ВДПО (пожарника).</w:t>
                            </w:r>
                          </w:p>
                          <w:p w:rsidR="00B165B7" w:rsidRDefault="00B165B7" w:rsidP="00B165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0" style="position:absolute;margin-left:12pt;margin-top:.6pt;width:548.4pt;height:15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" fillcolor="#b8cce4 [1300]" strokecolor="#243f60 [1604]" strokeweight="1.25pt">
                <v:fill opacity="11822f"/>
                <v:shadow on="t" type="perspective" color="white [3212]" opacity="39321f" offset="-27.94208mm,7.48706mm" matrix="34734f,,,34734f"/>
                <v:textbox>
                  <w:txbxContent>
                    <w:p w:rsidR="00B165B7" w:rsidRPr="00B165B7" w:rsidRDefault="00B165B7" w:rsidP="00B165B7">
                      <w:pPr>
                        <w:rPr>
                          <w:rFonts w:ascii="Tahoma" w:hAnsi="Tahoma" w:cs="Tahoma"/>
                          <w:color w:val="200CB4"/>
                        </w:rPr>
                      </w:pPr>
                      <w:r w:rsidRPr="00B165B7">
                        <w:rPr>
                          <w:rFonts w:ascii="Tahoma" w:hAnsi="Tahoma" w:cs="Tahoma"/>
                          <w:color w:val="200CB4"/>
                        </w:rPr>
                        <w:t xml:space="preserve">ТАРИФ </w:t>
                      </w:r>
                      <w:r w:rsidRPr="00B165B7">
                        <w:rPr>
                          <w:rFonts w:ascii="Tahoma" w:hAnsi="Tahoma" w:cs="Tahoma"/>
                          <w:b/>
                          <w:color w:val="200CB4"/>
                        </w:rPr>
                        <w:t>ЭКОНОМ ВДГО</w:t>
                      </w:r>
                      <w:r w:rsidRPr="00B165B7">
                        <w:rPr>
                          <w:rFonts w:ascii="Tahoma" w:hAnsi="Tahoma" w:cs="Tahoma"/>
                          <w:color w:val="200CB4"/>
                        </w:rPr>
                        <w:t xml:space="preserve"> (Ежемесячный платеж 202 руб.)</w:t>
                      </w:r>
                    </w:p>
                    <w:p w:rsidR="00B165B7" w:rsidRPr="00B165B7" w:rsidRDefault="00B165B7" w:rsidP="00B165B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="714" w:hanging="357"/>
                        <w:rPr>
                          <w:b/>
                          <w:color w:val="C00000"/>
                          <w:szCs w:val="20"/>
                        </w:rPr>
                      </w:pPr>
                      <w:r w:rsidRPr="00B165B7">
                        <w:rPr>
                          <w:color w:val="C00000"/>
                          <w:szCs w:val="20"/>
                        </w:rPr>
                        <w:t xml:space="preserve">Ежегодное плановое обслуживание газового настенного котла </w:t>
                      </w:r>
                      <w:r w:rsidRPr="00B165B7">
                        <w:rPr>
                          <w:b/>
                          <w:color w:val="C00000"/>
                          <w:szCs w:val="20"/>
                        </w:rPr>
                        <w:t xml:space="preserve">без промывки теплообменников. </w:t>
                      </w:r>
                    </w:p>
                    <w:p w:rsidR="00B165B7" w:rsidRPr="00B165B7" w:rsidRDefault="00B165B7" w:rsidP="00B165B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="714" w:hanging="357"/>
                        <w:rPr>
                          <w:color w:val="C00000"/>
                          <w:szCs w:val="20"/>
                        </w:rPr>
                      </w:pPr>
                      <w:r w:rsidRPr="00B165B7">
                        <w:rPr>
                          <w:color w:val="C00000"/>
                          <w:szCs w:val="20"/>
                        </w:rPr>
                        <w:t>Ежегодное плановое обслуживание газовой плиты.</w:t>
                      </w:r>
                    </w:p>
                    <w:p w:rsidR="00B165B7" w:rsidRPr="00B165B7" w:rsidRDefault="00B165B7" w:rsidP="00B165B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="714" w:hanging="357"/>
                        <w:rPr>
                          <w:color w:val="C00000"/>
                          <w:szCs w:val="20"/>
                        </w:rPr>
                      </w:pPr>
                      <w:r w:rsidRPr="00B165B7">
                        <w:rPr>
                          <w:color w:val="C00000"/>
                          <w:szCs w:val="20"/>
                        </w:rPr>
                        <w:t>Ежегодное плановое обслуживание счетчика газа, кранов и внутренних газопроводов.</w:t>
                      </w:r>
                    </w:p>
                    <w:p w:rsidR="00512FDF" w:rsidRPr="00AE7FB2" w:rsidRDefault="00512FDF" w:rsidP="00512FDF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="714" w:hanging="357"/>
                        <w:rPr>
                          <w:color w:val="C00000"/>
                          <w:szCs w:val="20"/>
                        </w:rPr>
                      </w:pPr>
                      <w:r w:rsidRPr="00AE7FB2">
                        <w:rPr>
                          <w:color w:val="C00000"/>
                          <w:szCs w:val="20"/>
                        </w:rPr>
                        <w:t xml:space="preserve">Круглосуточная </w:t>
                      </w:r>
                      <w:r>
                        <w:rPr>
                          <w:color w:val="C00000"/>
                          <w:szCs w:val="20"/>
                        </w:rPr>
                        <w:t>аварийно</w:t>
                      </w:r>
                      <w:r w:rsidRPr="00AE7FB2">
                        <w:rPr>
                          <w:color w:val="C00000"/>
                          <w:szCs w:val="20"/>
                        </w:rPr>
                        <w:t>-диспетчерская поддержка.</w:t>
                      </w:r>
                    </w:p>
                    <w:p w:rsidR="00B165B7" w:rsidRPr="00B165B7" w:rsidRDefault="00B165B7" w:rsidP="00B165B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="714" w:hanging="357"/>
                        <w:rPr>
                          <w:color w:val="C00000"/>
                          <w:szCs w:val="20"/>
                        </w:rPr>
                      </w:pPr>
                      <w:proofErr w:type="gramStart"/>
                      <w:r w:rsidRPr="00B165B7">
                        <w:rPr>
                          <w:color w:val="C00000"/>
                          <w:szCs w:val="20"/>
                        </w:rPr>
                        <w:t>Бесплатные</w:t>
                      </w:r>
                      <w:proofErr w:type="gramEnd"/>
                      <w:r w:rsidRPr="00B165B7">
                        <w:rPr>
                          <w:color w:val="C00000"/>
                          <w:szCs w:val="20"/>
                        </w:rPr>
                        <w:t xml:space="preserve"> аварийные выезда в течение года.</w:t>
                      </w:r>
                    </w:p>
                    <w:p w:rsidR="00B165B7" w:rsidRPr="00B165B7" w:rsidRDefault="00B165B7" w:rsidP="00B165B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="714" w:hanging="357"/>
                        <w:rPr>
                          <w:color w:val="C00000"/>
                          <w:szCs w:val="20"/>
                        </w:rPr>
                      </w:pPr>
                      <w:r w:rsidRPr="00B165B7">
                        <w:rPr>
                          <w:color w:val="C00000"/>
                          <w:szCs w:val="20"/>
                        </w:rPr>
                        <w:t>Скидка на запчасти и дополнительное оборудование до 20%.</w:t>
                      </w:r>
                    </w:p>
                    <w:p w:rsidR="00B165B7" w:rsidRPr="00B165B7" w:rsidRDefault="00B165B7" w:rsidP="00B165B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="714" w:hanging="357"/>
                        <w:rPr>
                          <w:color w:val="C00000"/>
                          <w:szCs w:val="20"/>
                        </w:rPr>
                      </w:pPr>
                      <w:r w:rsidRPr="00B165B7">
                        <w:rPr>
                          <w:color w:val="C00000"/>
                          <w:szCs w:val="20"/>
                        </w:rPr>
                        <w:t>Диагностика вентиляционных и дымовых каналов с выписыванием акта ВДПО (пожарника).</w:t>
                      </w:r>
                    </w:p>
                    <w:p w:rsidR="00B165B7" w:rsidRDefault="00B165B7" w:rsidP="00B165B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E2642" w:rsidRPr="00CD2723">
        <w:rPr>
          <w:color w:val="200CB4"/>
          <w:sz w:val="32"/>
        </w:rPr>
        <w:t xml:space="preserve">       </w:t>
      </w:r>
    </w:p>
    <w:p w:rsidR="00B149C8" w:rsidRDefault="00B149C8" w:rsidP="00FE2642">
      <w:pPr>
        <w:pStyle w:val="a3"/>
        <w:rPr>
          <w:color w:val="200CB4"/>
          <w:sz w:val="32"/>
        </w:rPr>
      </w:pPr>
    </w:p>
    <w:p w:rsidR="00B165B7" w:rsidRDefault="00B165B7" w:rsidP="00FE2642">
      <w:pPr>
        <w:pStyle w:val="a3"/>
        <w:rPr>
          <w:color w:val="200CB4"/>
          <w:sz w:val="32"/>
        </w:rPr>
      </w:pPr>
    </w:p>
    <w:p w:rsidR="00B165B7" w:rsidRDefault="00B165B7" w:rsidP="00FE2642">
      <w:pPr>
        <w:pStyle w:val="a3"/>
        <w:rPr>
          <w:color w:val="200CB4"/>
          <w:sz w:val="32"/>
        </w:rPr>
      </w:pPr>
    </w:p>
    <w:p w:rsidR="00B165B7" w:rsidRDefault="00B165B7" w:rsidP="00FE2642">
      <w:pPr>
        <w:pStyle w:val="a3"/>
        <w:rPr>
          <w:color w:val="200CB4"/>
          <w:sz w:val="32"/>
        </w:rPr>
      </w:pPr>
    </w:p>
    <w:p w:rsidR="00B165B7" w:rsidRDefault="00B165B7" w:rsidP="00FE2642">
      <w:pPr>
        <w:pStyle w:val="a3"/>
        <w:rPr>
          <w:color w:val="200CB4"/>
          <w:sz w:val="32"/>
        </w:rPr>
      </w:pPr>
    </w:p>
    <w:p w:rsidR="00B165B7" w:rsidRDefault="00B165B7" w:rsidP="00FE2642">
      <w:pPr>
        <w:pStyle w:val="a3"/>
        <w:rPr>
          <w:color w:val="200CB4"/>
          <w:sz w:val="32"/>
        </w:rPr>
      </w:pPr>
    </w:p>
    <w:p w:rsidR="00B165B7" w:rsidRDefault="00B165B7" w:rsidP="00FE2642">
      <w:pPr>
        <w:pStyle w:val="a3"/>
        <w:rPr>
          <w:color w:val="200CB4"/>
          <w:sz w:val="32"/>
        </w:rPr>
      </w:pPr>
    </w:p>
    <w:p w:rsidR="00B165B7" w:rsidRDefault="00B165B7" w:rsidP="00FE2642">
      <w:pPr>
        <w:pStyle w:val="a3"/>
        <w:rPr>
          <w:color w:val="200CB4"/>
          <w:sz w:val="32"/>
        </w:rPr>
      </w:pPr>
    </w:p>
    <w:p w:rsidR="00B165B7" w:rsidRDefault="00CA4A4C" w:rsidP="00FE2642">
      <w:pPr>
        <w:pStyle w:val="a3"/>
        <w:rPr>
          <w:color w:val="200CB4"/>
          <w:sz w:val="32"/>
        </w:rPr>
      </w:pPr>
      <w:r w:rsidRPr="003F13FE">
        <w:rPr>
          <w:noProof/>
          <w:color w:val="200CB4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6BC47BC" wp14:editId="5018C12D">
                <wp:simplePos x="0" y="0"/>
                <wp:positionH relativeFrom="column">
                  <wp:posOffset>160020</wp:posOffset>
                </wp:positionH>
                <wp:positionV relativeFrom="paragraph">
                  <wp:posOffset>7620</wp:posOffset>
                </wp:positionV>
                <wp:extent cx="6964680" cy="1905000"/>
                <wp:effectExtent l="0" t="0" r="2667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4680" cy="1905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18000"/>
                          </a:schemeClr>
                        </a:solidFill>
                        <a:ln w="15875"/>
                        <a:effectLst>
                          <a:outerShdw blurRad="50800" dist="1041400" dir="9900000" sx="53000" sy="53000" algn="ctr" rotWithShape="0">
                            <a:schemeClr val="bg1">
                              <a:alpha val="6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13FE" w:rsidRPr="003F13FE" w:rsidRDefault="003F13FE" w:rsidP="003F13FE">
                            <w:pPr>
                              <w:pStyle w:val="a3"/>
                              <w:rPr>
                                <w:color w:val="200CB4"/>
                                <w:sz w:val="22"/>
                                <w:szCs w:val="22"/>
                              </w:rPr>
                            </w:pPr>
                            <w:r w:rsidRPr="003F13FE">
                              <w:rPr>
                                <w:color w:val="200CB4"/>
                                <w:sz w:val="22"/>
                                <w:szCs w:val="22"/>
                              </w:rPr>
                              <w:t xml:space="preserve">ТАРИФ </w:t>
                            </w:r>
                            <w:r w:rsidRPr="003F13FE">
                              <w:rPr>
                                <w:b/>
                                <w:color w:val="200CB4"/>
                                <w:sz w:val="22"/>
                                <w:szCs w:val="22"/>
                              </w:rPr>
                              <w:t>СТАНДАРТ ВДГО</w:t>
                            </w:r>
                            <w:r w:rsidRPr="003F13FE">
                              <w:rPr>
                                <w:color w:val="200CB4"/>
                                <w:sz w:val="22"/>
                                <w:szCs w:val="22"/>
                              </w:rPr>
                              <w:t xml:space="preserve"> (Ежемесячный платеж 202 руб.)</w:t>
                            </w:r>
                          </w:p>
                          <w:p w:rsidR="003F13FE" w:rsidRPr="00FE2642" w:rsidRDefault="003F13FE" w:rsidP="003F13FE">
                            <w:pPr>
                              <w:pStyle w:val="a3"/>
                              <w:ind w:left="1560"/>
                              <w:rPr>
                                <w:color w:val="0070C0"/>
                                <w:sz w:val="18"/>
                              </w:rPr>
                            </w:pPr>
                          </w:p>
                          <w:p w:rsidR="003F13FE" w:rsidRPr="003F13FE" w:rsidRDefault="003F13FE" w:rsidP="003F13F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714" w:hanging="357"/>
                              <w:rPr>
                                <w:b/>
                                <w:color w:val="C00000"/>
                                <w:szCs w:val="20"/>
                              </w:rPr>
                            </w:pPr>
                            <w:r w:rsidRPr="003F13FE">
                              <w:rPr>
                                <w:color w:val="C00000"/>
                                <w:szCs w:val="20"/>
                              </w:rPr>
                              <w:t>Ежегодное плановое обслуживание газового напольного котла.</w:t>
                            </w:r>
                          </w:p>
                          <w:p w:rsidR="003F13FE" w:rsidRPr="003F13FE" w:rsidRDefault="003F13FE" w:rsidP="003F13F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714" w:hanging="357"/>
                              <w:rPr>
                                <w:color w:val="C00000"/>
                                <w:szCs w:val="20"/>
                              </w:rPr>
                            </w:pPr>
                            <w:r w:rsidRPr="003F13FE">
                              <w:rPr>
                                <w:color w:val="C00000"/>
                                <w:szCs w:val="20"/>
                              </w:rPr>
                              <w:t>Ежегодное плановое обслуживание газовой плиты.</w:t>
                            </w:r>
                          </w:p>
                          <w:p w:rsidR="003F13FE" w:rsidRPr="003F13FE" w:rsidRDefault="003F13FE" w:rsidP="003F13F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714" w:hanging="357"/>
                              <w:rPr>
                                <w:color w:val="C00000"/>
                                <w:szCs w:val="20"/>
                              </w:rPr>
                            </w:pPr>
                            <w:r w:rsidRPr="003F13FE">
                              <w:rPr>
                                <w:color w:val="C00000"/>
                                <w:szCs w:val="20"/>
                              </w:rPr>
                              <w:t>Ежегодное плановое обслуживание счетчика газа, кранов и внутренних газопроводов.</w:t>
                            </w:r>
                          </w:p>
                          <w:p w:rsidR="00512FDF" w:rsidRPr="00AE7FB2" w:rsidRDefault="00512FDF" w:rsidP="00512FD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714" w:hanging="357"/>
                              <w:rPr>
                                <w:color w:val="C00000"/>
                                <w:szCs w:val="20"/>
                              </w:rPr>
                            </w:pPr>
                            <w:r w:rsidRPr="00AE7FB2">
                              <w:rPr>
                                <w:color w:val="C00000"/>
                                <w:szCs w:val="20"/>
                              </w:rPr>
                              <w:t xml:space="preserve">Круглосуточная </w:t>
                            </w:r>
                            <w:r>
                              <w:rPr>
                                <w:color w:val="C00000"/>
                                <w:szCs w:val="20"/>
                              </w:rPr>
                              <w:t>аварийно</w:t>
                            </w:r>
                            <w:r w:rsidRPr="00AE7FB2">
                              <w:rPr>
                                <w:color w:val="C00000"/>
                                <w:szCs w:val="20"/>
                              </w:rPr>
                              <w:t>-диспетчерская поддержка.</w:t>
                            </w:r>
                          </w:p>
                          <w:p w:rsidR="003F13FE" w:rsidRPr="003F13FE" w:rsidRDefault="003F13FE" w:rsidP="003F13F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714" w:hanging="357"/>
                              <w:rPr>
                                <w:color w:val="C00000"/>
                                <w:szCs w:val="20"/>
                              </w:rPr>
                            </w:pPr>
                            <w:proofErr w:type="gramStart"/>
                            <w:r w:rsidRPr="003F13FE">
                              <w:rPr>
                                <w:color w:val="C00000"/>
                                <w:szCs w:val="20"/>
                              </w:rPr>
                              <w:t>Бесплатные</w:t>
                            </w:r>
                            <w:proofErr w:type="gramEnd"/>
                            <w:r w:rsidRPr="003F13FE">
                              <w:rPr>
                                <w:color w:val="C00000"/>
                                <w:szCs w:val="20"/>
                              </w:rPr>
                              <w:t xml:space="preserve"> аварийные выезда в течение года.</w:t>
                            </w:r>
                          </w:p>
                          <w:p w:rsidR="003F13FE" w:rsidRPr="003F13FE" w:rsidRDefault="003F13FE" w:rsidP="003F13F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714" w:hanging="357"/>
                              <w:rPr>
                                <w:color w:val="C00000"/>
                                <w:szCs w:val="20"/>
                              </w:rPr>
                            </w:pPr>
                            <w:r w:rsidRPr="003F13FE">
                              <w:rPr>
                                <w:color w:val="C00000"/>
                                <w:szCs w:val="20"/>
                              </w:rPr>
                              <w:t>Скидка на запчасти и дополнительное оборудование до 20%.</w:t>
                            </w:r>
                          </w:p>
                          <w:p w:rsidR="003F13FE" w:rsidRPr="003F13FE" w:rsidRDefault="003F13FE" w:rsidP="003F13F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714" w:hanging="357"/>
                              <w:rPr>
                                <w:color w:val="C00000"/>
                                <w:szCs w:val="20"/>
                              </w:rPr>
                            </w:pPr>
                            <w:r w:rsidRPr="003F13FE">
                              <w:rPr>
                                <w:color w:val="C00000"/>
                                <w:szCs w:val="20"/>
                              </w:rPr>
                              <w:t>Предоставление подменной запасной части на время ремонта.</w:t>
                            </w:r>
                          </w:p>
                          <w:p w:rsidR="003F13FE" w:rsidRPr="003F13FE" w:rsidRDefault="003F13FE" w:rsidP="003F13F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714" w:hanging="357"/>
                              <w:rPr>
                                <w:color w:val="C00000"/>
                                <w:szCs w:val="20"/>
                              </w:rPr>
                            </w:pPr>
                            <w:r w:rsidRPr="003F13FE">
                              <w:rPr>
                                <w:color w:val="C00000"/>
                                <w:szCs w:val="20"/>
                              </w:rPr>
                              <w:t>Диагностика вентиляционных и дымовых каналов с выписыванием акта ВДПО (пожарника).</w:t>
                            </w:r>
                          </w:p>
                          <w:p w:rsidR="003F13FE" w:rsidRDefault="003F13FE" w:rsidP="003F13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1" style="position:absolute;margin-left:12.6pt;margin-top:.6pt;width:548.4pt;height:15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" fillcolor="#b8cce4 [1300]" strokecolor="#243f60 [1604]" strokeweight="1.25pt">
                <v:fill opacity="11822f"/>
                <v:shadow on="t" type="perspective" color="white [3212]" opacity="39321f" offset="-27.94208mm,7.48706mm" matrix="34734f,,,34734f"/>
                <v:textbox>
                  <w:txbxContent>
                    <w:p w:rsidR="003F13FE" w:rsidRPr="003F13FE" w:rsidRDefault="003F13FE" w:rsidP="003F13FE">
                      <w:pPr>
                        <w:pStyle w:val="a3"/>
                        <w:rPr>
                          <w:color w:val="200CB4"/>
                          <w:sz w:val="22"/>
                          <w:szCs w:val="22"/>
                        </w:rPr>
                      </w:pPr>
                      <w:r w:rsidRPr="003F13FE">
                        <w:rPr>
                          <w:color w:val="200CB4"/>
                          <w:sz w:val="22"/>
                          <w:szCs w:val="22"/>
                        </w:rPr>
                        <w:t xml:space="preserve">ТАРИФ </w:t>
                      </w:r>
                      <w:r w:rsidRPr="003F13FE">
                        <w:rPr>
                          <w:b/>
                          <w:color w:val="200CB4"/>
                          <w:sz w:val="22"/>
                          <w:szCs w:val="22"/>
                        </w:rPr>
                        <w:t>СТАНДАРТ ВДГО</w:t>
                      </w:r>
                      <w:r w:rsidRPr="003F13FE">
                        <w:rPr>
                          <w:color w:val="200CB4"/>
                          <w:sz w:val="22"/>
                          <w:szCs w:val="22"/>
                        </w:rPr>
                        <w:t xml:space="preserve"> (Ежемесячный платеж 202 руб.)</w:t>
                      </w:r>
                    </w:p>
                    <w:p w:rsidR="003F13FE" w:rsidRPr="00FE2642" w:rsidRDefault="003F13FE" w:rsidP="003F13FE">
                      <w:pPr>
                        <w:pStyle w:val="a3"/>
                        <w:ind w:left="1560"/>
                        <w:rPr>
                          <w:color w:val="0070C0"/>
                          <w:sz w:val="18"/>
                        </w:rPr>
                      </w:pPr>
                    </w:p>
                    <w:p w:rsidR="003F13FE" w:rsidRPr="003F13FE" w:rsidRDefault="003F13FE" w:rsidP="003F13F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="714" w:hanging="357"/>
                        <w:rPr>
                          <w:b/>
                          <w:color w:val="C00000"/>
                          <w:szCs w:val="20"/>
                        </w:rPr>
                      </w:pPr>
                      <w:r w:rsidRPr="003F13FE">
                        <w:rPr>
                          <w:color w:val="C00000"/>
                          <w:szCs w:val="20"/>
                        </w:rPr>
                        <w:t>Ежегодное плановое обслуживание газового напольного котла.</w:t>
                      </w:r>
                    </w:p>
                    <w:p w:rsidR="003F13FE" w:rsidRPr="003F13FE" w:rsidRDefault="003F13FE" w:rsidP="003F13F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="714" w:hanging="357"/>
                        <w:rPr>
                          <w:color w:val="C00000"/>
                          <w:szCs w:val="20"/>
                        </w:rPr>
                      </w:pPr>
                      <w:r w:rsidRPr="003F13FE">
                        <w:rPr>
                          <w:color w:val="C00000"/>
                          <w:szCs w:val="20"/>
                        </w:rPr>
                        <w:t>Ежегодное плановое обслуживание газовой плиты.</w:t>
                      </w:r>
                    </w:p>
                    <w:p w:rsidR="003F13FE" w:rsidRPr="003F13FE" w:rsidRDefault="003F13FE" w:rsidP="003F13F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="714" w:hanging="357"/>
                        <w:rPr>
                          <w:color w:val="C00000"/>
                          <w:szCs w:val="20"/>
                        </w:rPr>
                      </w:pPr>
                      <w:r w:rsidRPr="003F13FE">
                        <w:rPr>
                          <w:color w:val="C00000"/>
                          <w:szCs w:val="20"/>
                        </w:rPr>
                        <w:t>Ежегодное плановое обслуживание счетчика газа, кранов и внутренних газопроводов.</w:t>
                      </w:r>
                    </w:p>
                    <w:p w:rsidR="00512FDF" w:rsidRPr="00AE7FB2" w:rsidRDefault="00512FDF" w:rsidP="00512FDF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="714" w:hanging="357"/>
                        <w:rPr>
                          <w:color w:val="C00000"/>
                          <w:szCs w:val="20"/>
                        </w:rPr>
                      </w:pPr>
                      <w:r w:rsidRPr="00AE7FB2">
                        <w:rPr>
                          <w:color w:val="C00000"/>
                          <w:szCs w:val="20"/>
                        </w:rPr>
                        <w:t xml:space="preserve">Круглосуточная </w:t>
                      </w:r>
                      <w:r>
                        <w:rPr>
                          <w:color w:val="C00000"/>
                          <w:szCs w:val="20"/>
                        </w:rPr>
                        <w:t>аварийно</w:t>
                      </w:r>
                      <w:r w:rsidRPr="00AE7FB2">
                        <w:rPr>
                          <w:color w:val="C00000"/>
                          <w:szCs w:val="20"/>
                        </w:rPr>
                        <w:t>-диспетчерская поддержка.</w:t>
                      </w:r>
                    </w:p>
                    <w:p w:rsidR="003F13FE" w:rsidRPr="003F13FE" w:rsidRDefault="003F13FE" w:rsidP="003F13F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="714" w:hanging="357"/>
                        <w:rPr>
                          <w:color w:val="C00000"/>
                          <w:szCs w:val="20"/>
                        </w:rPr>
                      </w:pPr>
                      <w:proofErr w:type="gramStart"/>
                      <w:r w:rsidRPr="003F13FE">
                        <w:rPr>
                          <w:color w:val="C00000"/>
                          <w:szCs w:val="20"/>
                        </w:rPr>
                        <w:t>Бесплатные</w:t>
                      </w:r>
                      <w:proofErr w:type="gramEnd"/>
                      <w:r w:rsidRPr="003F13FE">
                        <w:rPr>
                          <w:color w:val="C00000"/>
                          <w:szCs w:val="20"/>
                        </w:rPr>
                        <w:t xml:space="preserve"> аварийные выезда в течение года.</w:t>
                      </w:r>
                    </w:p>
                    <w:p w:rsidR="003F13FE" w:rsidRPr="003F13FE" w:rsidRDefault="003F13FE" w:rsidP="003F13F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="714" w:hanging="357"/>
                        <w:rPr>
                          <w:color w:val="C00000"/>
                          <w:szCs w:val="20"/>
                        </w:rPr>
                      </w:pPr>
                      <w:r w:rsidRPr="003F13FE">
                        <w:rPr>
                          <w:color w:val="C00000"/>
                          <w:szCs w:val="20"/>
                        </w:rPr>
                        <w:t>Скидка на запчасти и дополнительное оборудование до 20%.</w:t>
                      </w:r>
                    </w:p>
                    <w:p w:rsidR="003F13FE" w:rsidRPr="003F13FE" w:rsidRDefault="003F13FE" w:rsidP="003F13F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="714" w:hanging="357"/>
                        <w:rPr>
                          <w:color w:val="C00000"/>
                          <w:szCs w:val="20"/>
                        </w:rPr>
                      </w:pPr>
                      <w:r w:rsidRPr="003F13FE">
                        <w:rPr>
                          <w:color w:val="C00000"/>
                          <w:szCs w:val="20"/>
                        </w:rPr>
                        <w:t>Предоставление подменной запасной части на время ремонта.</w:t>
                      </w:r>
                    </w:p>
                    <w:p w:rsidR="003F13FE" w:rsidRPr="003F13FE" w:rsidRDefault="003F13FE" w:rsidP="003F13F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="714" w:hanging="357"/>
                        <w:rPr>
                          <w:color w:val="C00000"/>
                          <w:szCs w:val="20"/>
                        </w:rPr>
                      </w:pPr>
                      <w:r w:rsidRPr="003F13FE">
                        <w:rPr>
                          <w:color w:val="C00000"/>
                          <w:szCs w:val="20"/>
                        </w:rPr>
                        <w:t>Диагностика вентиляционных и дымовых каналов с выписыванием акта ВДПО (пожарника).</w:t>
                      </w:r>
                    </w:p>
                    <w:p w:rsidR="003F13FE" w:rsidRDefault="003F13FE" w:rsidP="003F13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F13FE">
        <w:rPr>
          <w:noProof/>
          <w:color w:val="200CB4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6F500E6" wp14:editId="70305716">
                <wp:simplePos x="0" y="0"/>
                <wp:positionH relativeFrom="column">
                  <wp:posOffset>222250</wp:posOffset>
                </wp:positionH>
                <wp:positionV relativeFrom="paragraph">
                  <wp:posOffset>74930</wp:posOffset>
                </wp:positionV>
                <wp:extent cx="3878580" cy="175260"/>
                <wp:effectExtent l="0" t="0" r="26670" b="15240"/>
                <wp:wrapNone/>
                <wp:docPr id="17" name="Прямоугольник с двумя усеченными противолежащими углами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8580" cy="175260"/>
                        </a:xfrm>
                        <a:prstGeom prst="snip2Diag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F67DFB2" id="Прямоугольник с двумя усеченными противолежащими углами 17" o:spid="_x0000_s1026" style="position:absolute;margin-left:17.5pt;margin-top:5.9pt;width:305.4pt;height:13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7858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" path="m,l3849369,r29211,29211l3878580,175260r,l29211,175260,,146049,,xe" fillcolor="#4f81bd [3204]" strokecolor="#243f60 [1604]">
                <v:fill opacity="0"/>
                <v:path arrowok="t" o:connecttype="custom" o:connectlocs="0,0;3849369,0;3878580,29211;3878580,175260;3878580,175260;29211,175260;0,146049;0,0" o:connectangles="0,0,0,0,0,0,0,0"/>
              </v:shape>
            </w:pict>
          </mc:Fallback>
        </mc:AlternateContent>
      </w:r>
    </w:p>
    <w:p w:rsidR="003F13FE" w:rsidRDefault="003F13FE" w:rsidP="00FE2642">
      <w:pPr>
        <w:pStyle w:val="a3"/>
        <w:rPr>
          <w:color w:val="200CB4"/>
          <w:sz w:val="32"/>
        </w:rPr>
      </w:pPr>
    </w:p>
    <w:p w:rsidR="003F13FE" w:rsidRDefault="003F13FE" w:rsidP="00FE2642">
      <w:pPr>
        <w:pStyle w:val="a3"/>
        <w:rPr>
          <w:color w:val="200CB4"/>
          <w:sz w:val="32"/>
        </w:rPr>
      </w:pPr>
    </w:p>
    <w:p w:rsidR="003F13FE" w:rsidRDefault="003F13FE" w:rsidP="00FE2642">
      <w:pPr>
        <w:pStyle w:val="a3"/>
        <w:rPr>
          <w:color w:val="200CB4"/>
          <w:sz w:val="32"/>
        </w:rPr>
      </w:pPr>
    </w:p>
    <w:p w:rsidR="003F13FE" w:rsidRDefault="003F13FE" w:rsidP="00FE2642">
      <w:pPr>
        <w:pStyle w:val="a3"/>
        <w:rPr>
          <w:color w:val="200CB4"/>
          <w:sz w:val="32"/>
        </w:rPr>
      </w:pPr>
    </w:p>
    <w:p w:rsidR="003F13FE" w:rsidRDefault="003F13FE" w:rsidP="00FE2642">
      <w:pPr>
        <w:pStyle w:val="a3"/>
        <w:rPr>
          <w:color w:val="200CB4"/>
          <w:sz w:val="32"/>
        </w:rPr>
      </w:pPr>
    </w:p>
    <w:p w:rsidR="003F13FE" w:rsidRDefault="003F13FE" w:rsidP="00FE2642">
      <w:pPr>
        <w:pStyle w:val="a3"/>
        <w:rPr>
          <w:color w:val="200CB4"/>
          <w:sz w:val="32"/>
        </w:rPr>
      </w:pPr>
    </w:p>
    <w:p w:rsidR="00B165B7" w:rsidRDefault="00B165B7" w:rsidP="00FE2642">
      <w:pPr>
        <w:pStyle w:val="a3"/>
        <w:rPr>
          <w:color w:val="200CB4"/>
          <w:sz w:val="32"/>
        </w:rPr>
      </w:pPr>
    </w:p>
    <w:p w:rsidR="004D4B06" w:rsidRDefault="004D4B06" w:rsidP="004D4B06">
      <w:pPr>
        <w:pStyle w:val="a3"/>
        <w:spacing w:line="240" w:lineRule="exact"/>
        <w:ind w:left="714"/>
        <w:rPr>
          <w:color w:val="FF0000"/>
          <w:sz w:val="24"/>
        </w:rPr>
      </w:pPr>
    </w:p>
    <w:p w:rsidR="007877E7" w:rsidRDefault="00CA4A4C" w:rsidP="003F13FE">
      <w:pPr>
        <w:pStyle w:val="a3"/>
        <w:spacing w:line="240" w:lineRule="exact"/>
        <w:rPr>
          <w:color w:val="000000" w:themeColor="text1"/>
          <w:szCs w:val="20"/>
        </w:rPr>
      </w:pPr>
      <w:r w:rsidRPr="003F13FE">
        <w:rPr>
          <w:noProof/>
          <w:color w:val="200CB4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0DA66DB" wp14:editId="25A8A432">
                <wp:simplePos x="0" y="0"/>
                <wp:positionH relativeFrom="column">
                  <wp:posOffset>146050</wp:posOffset>
                </wp:positionH>
                <wp:positionV relativeFrom="paragraph">
                  <wp:posOffset>139700</wp:posOffset>
                </wp:positionV>
                <wp:extent cx="6995160" cy="411480"/>
                <wp:effectExtent l="0" t="0" r="15240" b="26670"/>
                <wp:wrapNone/>
                <wp:docPr id="18" name="Прямоугольник с двумя усеченными противолежащими углами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160" cy="411480"/>
                        </a:xfrm>
                        <a:prstGeom prst="snip2DiagRect">
                          <a:avLst/>
                        </a:prstGeom>
                        <a:solidFill>
                          <a:srgbClr val="FFFF00">
                            <a:alpha val="20000"/>
                          </a:srgb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7E7" w:rsidRPr="0092724F" w:rsidRDefault="007877E7" w:rsidP="007877E7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92724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Д</w:t>
                            </w:r>
                            <w:r w:rsidR="006C700C" w:rsidRPr="0092724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анные тарифы включают в себя </w:t>
                            </w:r>
                            <w:r w:rsidR="006C700C" w:rsidRPr="0092724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«АКТ ВДПО»</w:t>
                            </w:r>
                            <w:r w:rsidRPr="0092724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обследования дымовых и вентиляционных каналов</w:t>
                            </w:r>
                            <w:r w:rsidR="0092724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92724F">
                              <w:rPr>
                                <w:rFonts w:ascii="Tahoma" w:hAnsi="Tahoma" w:cs="Tahoma"/>
                                <w:i/>
                                <w:color w:val="200CB4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0DA66DB" id="Прямоугольник с двумя усеченными противолежащими углами 18" o:spid="_x0000_s1032" style="position:absolute;margin-left:11.5pt;margin-top:11pt;width:550.8pt;height:32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95160,4114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" adj="-11796480,,5400" path="m,l6926579,r68581,68581l6995160,411480r,l68581,411480,,342899,,xe" fillcolor="yellow" strokecolor="#243f60 [1604]">
                <v:fill opacity="13107f"/>
                <v:stroke joinstyle="miter"/>
                <v:formulas/>
                <v:path arrowok="t" o:connecttype="custom" o:connectlocs="0,0;6926579,0;6995160,68581;6995160,411480;6995160,411480;68581,411480;0,342899;0,0" o:connectangles="0,0,0,0,0,0,0,0" textboxrect="0,0,6995160,411480"/>
                <v:textbox>
                  <w:txbxContent>
                    <w:p w:rsidR="007877E7" w:rsidRPr="0092724F" w:rsidRDefault="007877E7" w:rsidP="007877E7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92724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Д</w:t>
                      </w:r>
                      <w:r w:rsidR="006C700C" w:rsidRPr="0092724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анные тарифы включают в себя </w:t>
                      </w:r>
                      <w:r w:rsidR="006C700C" w:rsidRPr="0092724F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  <w:szCs w:val="20"/>
                        </w:rPr>
                        <w:t>«АКТ ВДПО»</w:t>
                      </w:r>
                      <w:r w:rsidRPr="0092724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обследования дымовых и вентиляционных каналов</w:t>
                      </w:r>
                      <w:r w:rsidR="0092724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92724F">
                        <w:rPr>
                          <w:rFonts w:ascii="Tahoma" w:hAnsi="Tahoma" w:cs="Tahoma"/>
                          <w:i/>
                          <w:color w:val="200CB4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3F13FE" w:rsidRPr="003F13FE" w:rsidRDefault="007877E7" w:rsidP="003F13FE">
      <w:pPr>
        <w:pStyle w:val="a3"/>
        <w:spacing w:line="240" w:lineRule="exact"/>
        <w:rPr>
          <w:i/>
          <w:color w:val="200CB4"/>
          <w:szCs w:val="20"/>
        </w:rPr>
      </w:pPr>
      <w:r>
        <w:rPr>
          <w:color w:val="000000" w:themeColor="text1"/>
          <w:szCs w:val="20"/>
        </w:rPr>
        <w:t xml:space="preserve">     </w:t>
      </w:r>
    </w:p>
    <w:p w:rsidR="003F13FE" w:rsidRDefault="003F13FE" w:rsidP="00DC51D5">
      <w:pPr>
        <w:pStyle w:val="a3"/>
        <w:ind w:left="284"/>
        <w:rPr>
          <w:i/>
          <w:color w:val="200CB4"/>
          <w:sz w:val="28"/>
        </w:rPr>
      </w:pPr>
    </w:p>
    <w:p w:rsidR="003F13FE" w:rsidRDefault="003F13FE" w:rsidP="00DC51D5">
      <w:pPr>
        <w:pStyle w:val="a3"/>
        <w:ind w:left="284"/>
        <w:rPr>
          <w:i/>
          <w:color w:val="200CB4"/>
          <w:sz w:val="28"/>
        </w:rPr>
      </w:pPr>
    </w:p>
    <w:p w:rsidR="003F13FE" w:rsidRDefault="003F13FE" w:rsidP="00DC51D5">
      <w:pPr>
        <w:pStyle w:val="a3"/>
        <w:ind w:left="284"/>
        <w:rPr>
          <w:i/>
          <w:color w:val="200CB4"/>
          <w:sz w:val="28"/>
        </w:rPr>
      </w:pPr>
    </w:p>
    <w:p w:rsidR="007877E7" w:rsidRDefault="007877E7" w:rsidP="007877E7">
      <w:pPr>
        <w:pStyle w:val="a3"/>
        <w:spacing w:line="240" w:lineRule="exact"/>
        <w:ind w:left="714"/>
        <w:rPr>
          <w:color w:val="FF0000"/>
          <w:sz w:val="24"/>
        </w:rPr>
      </w:pPr>
    </w:p>
    <w:p w:rsidR="00565CD2" w:rsidRDefault="00565CD2" w:rsidP="00DC51D5">
      <w:pPr>
        <w:pStyle w:val="a3"/>
        <w:ind w:left="284"/>
        <w:rPr>
          <w:i/>
          <w:color w:val="200CB4"/>
          <w:sz w:val="28"/>
        </w:rPr>
        <w:sectPr w:rsidR="00565CD2" w:rsidSect="00E50A12">
          <w:pgSz w:w="11906" w:h="16838"/>
          <w:pgMar w:top="284" w:right="397" w:bottom="142" w:left="238" w:header="709" w:footer="709" w:gutter="0"/>
          <w:cols w:space="708"/>
          <w:docGrid w:linePitch="360"/>
        </w:sectPr>
      </w:pPr>
    </w:p>
    <w:p w:rsidR="003F13FE" w:rsidRDefault="00F55A79" w:rsidP="00DC51D5">
      <w:pPr>
        <w:pStyle w:val="a3"/>
        <w:ind w:left="284"/>
        <w:rPr>
          <w:i/>
          <w:color w:val="200CB4"/>
          <w:sz w:val="28"/>
        </w:rPr>
      </w:pPr>
      <w:r w:rsidRPr="00F55A79">
        <w:rPr>
          <w:i/>
          <w:noProof/>
          <w:color w:val="200CB4"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F57DCE2" wp14:editId="78C198C6">
                <wp:simplePos x="0" y="0"/>
                <wp:positionH relativeFrom="page">
                  <wp:posOffset>749300</wp:posOffset>
                </wp:positionH>
                <wp:positionV relativeFrom="paragraph">
                  <wp:posOffset>66675</wp:posOffset>
                </wp:positionV>
                <wp:extent cx="5996940" cy="876300"/>
                <wp:effectExtent l="57150" t="57150" r="80010" b="7620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940" cy="8763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>
                          <a:outerShdw dist="25400" dir="1980000" algn="ctr" rotWithShape="0">
                            <a:schemeClr val="tx2">
                              <a:lumMod val="50000"/>
                              <a:alpha val="57000"/>
                            </a:scheme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5A79" w:rsidRPr="00607AF9" w:rsidRDefault="00F55A79" w:rsidP="00F55A79">
                            <w:pPr>
                              <w:jc w:val="center"/>
                              <w:rPr>
                                <w:rFonts w:ascii="Arial Black" w:hAnsi="Arial Black"/>
                                <w:color w:val="003399"/>
                                <w:sz w:val="72"/>
                                <w:szCs w:val="72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 w:rsidRPr="00607AF9">
                              <w:rPr>
                                <w:rFonts w:ascii="Arial Black" w:hAnsi="Arial Black"/>
                                <w:color w:val="003399"/>
                                <w:sz w:val="72"/>
                                <w:szCs w:val="72"/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БАРНАУЛГОРГАЗ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p3d extrusionH="57150">
                          <a:bevelT w="44450" h="5715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4F57DCE2" id="Скругленный прямоугольник 28" o:spid="_x0000_s1033" style="position:absolute;left:0;text-align:left;margin-left:59pt;margin-top:5.25pt;width:472.2pt;height:69pt;z-index:2516864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" filled="f" strokecolor="#17365d [2415]">
                <v:shadow on="t" color="#0f243e [1615]" opacity="37355f" offset=".59172mm,.38428mm"/>
                <v:textbox>
                  <w:txbxContent>
                    <w:p w:rsidR="00F55A79" w:rsidRPr="00607AF9" w:rsidRDefault="00F55A79" w:rsidP="00F55A79">
                      <w:pPr>
                        <w:jc w:val="center"/>
                        <w:rPr>
                          <w:rFonts w:ascii="Arial Black" w:hAnsi="Arial Black"/>
                          <w:color w:val="003399"/>
                          <w:sz w:val="72"/>
                          <w:szCs w:val="72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 w:rsidRPr="00607AF9">
                        <w:rPr>
                          <w:rFonts w:ascii="Arial Black" w:hAnsi="Arial Black"/>
                          <w:color w:val="003399"/>
                          <w:sz w:val="72"/>
                          <w:szCs w:val="72"/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БАРНАУЛГОРГАЗ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607AF9" w:rsidRDefault="00607AF9" w:rsidP="00DC51D5">
      <w:pPr>
        <w:pStyle w:val="a3"/>
        <w:ind w:left="284"/>
        <w:rPr>
          <w:i/>
          <w:color w:val="200CB4"/>
          <w:sz w:val="28"/>
        </w:rPr>
      </w:pPr>
    </w:p>
    <w:p w:rsidR="00607AF9" w:rsidRDefault="00F55A79" w:rsidP="00DC51D5">
      <w:pPr>
        <w:pStyle w:val="a3"/>
        <w:ind w:left="284"/>
        <w:rPr>
          <w:i/>
          <w:color w:val="200CB4"/>
          <w:sz w:val="28"/>
        </w:rPr>
      </w:pPr>
      <w:r w:rsidRPr="00F55A79">
        <w:rPr>
          <w:i/>
          <w:noProof/>
          <w:color w:val="200CB4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60ED97E" wp14:editId="72BA9076">
                <wp:simplePos x="0" y="0"/>
                <wp:positionH relativeFrom="margin">
                  <wp:posOffset>1530350</wp:posOffset>
                </wp:positionH>
                <wp:positionV relativeFrom="paragraph">
                  <wp:posOffset>140970</wp:posOffset>
                </wp:positionV>
                <wp:extent cx="3924300" cy="472440"/>
                <wp:effectExtent l="0" t="0" r="0" b="0"/>
                <wp:wrapNone/>
                <wp:docPr id="29" name="Прямоугольник с двумя усеченными противолежащими углами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472440"/>
                        </a:xfrm>
                        <a:prstGeom prst="snip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5A79" w:rsidRPr="00C06E17" w:rsidRDefault="00F55A79" w:rsidP="00F55A79">
                            <w:pPr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C06E17">
                              <w:rPr>
                                <w:color w:val="002060"/>
                                <w:sz w:val="36"/>
                                <w:szCs w:val="36"/>
                              </w:rPr>
                              <w:t>Специализированная организация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60ED97E" id="Прямоугольник с двумя усеченными противолежащими углами 29" o:spid="_x0000_s1034" style="position:absolute;left:0;text-align:left;margin-left:120.5pt;margin-top:11.1pt;width:309pt;height:37.2pt;z-index:2516874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3924300,472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" adj="-11796480,,5400" path="m,l3845558,r78742,78742l3924300,472440r,l78742,472440,,393698,,xe" filled="f" stroked="f" strokeweight="2pt">
                <v:stroke joinstyle="miter"/>
                <v:formulas/>
                <v:path arrowok="t" o:connecttype="custom" o:connectlocs="0,0;3845558,0;3924300,78742;3924300,472440;3924300,472440;78742,472440;0,393698;0,0" o:connectangles="0,0,0,0,0,0,0,0" textboxrect="0,0,3924300,472440"/>
                <v:textbox>
                  <w:txbxContent>
                    <w:p w:rsidR="00F55A79" w:rsidRPr="00C06E17" w:rsidRDefault="00F55A79" w:rsidP="00F55A79">
                      <w:pPr>
                        <w:jc w:val="center"/>
                        <w:rPr>
                          <w:color w:val="002060"/>
                          <w:sz w:val="36"/>
                          <w:szCs w:val="36"/>
                        </w:rPr>
                      </w:pPr>
                      <w:r w:rsidRPr="00C06E17">
                        <w:rPr>
                          <w:color w:val="002060"/>
                          <w:sz w:val="36"/>
                          <w:szCs w:val="36"/>
                        </w:rPr>
                        <w:t>Специализированная организация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7AF9" w:rsidRDefault="00607AF9" w:rsidP="00DC51D5">
      <w:pPr>
        <w:pStyle w:val="a3"/>
        <w:ind w:left="284"/>
        <w:rPr>
          <w:i/>
          <w:color w:val="200CB4"/>
          <w:sz w:val="28"/>
        </w:rPr>
      </w:pPr>
    </w:p>
    <w:p w:rsidR="00607AF9" w:rsidRDefault="00CA4A4C" w:rsidP="00DC51D5">
      <w:pPr>
        <w:pStyle w:val="a3"/>
        <w:ind w:left="284"/>
        <w:rPr>
          <w:i/>
          <w:color w:val="200CB4"/>
          <w:sz w:val="28"/>
        </w:rPr>
      </w:pPr>
      <w:r>
        <w:rPr>
          <w:i/>
          <w:noProof/>
          <w:color w:val="200CB4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C2180C3" wp14:editId="2C55BB5E">
                <wp:simplePos x="0" y="0"/>
                <wp:positionH relativeFrom="margin">
                  <wp:posOffset>977900</wp:posOffset>
                </wp:positionH>
                <wp:positionV relativeFrom="paragraph">
                  <wp:posOffset>157480</wp:posOffset>
                </wp:positionV>
                <wp:extent cx="5135880" cy="472440"/>
                <wp:effectExtent l="0" t="0" r="0" b="0"/>
                <wp:wrapNone/>
                <wp:docPr id="5" name="Прямоугольник с двумя усеченными противолежащими углами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5880" cy="472440"/>
                        </a:xfrm>
                        <a:prstGeom prst="snip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4A4C" w:rsidRPr="00CA4A4C" w:rsidRDefault="00CA4A4C" w:rsidP="00CA4A4C">
                            <w:pPr>
                              <w:jc w:val="center"/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CA4A4C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>Внесена в единый реестр специализированных организаций РФ № 11 от 29.09.2017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C2180C3" id="Прямоугольник с двумя усеченными противолежащими углами 5" o:spid="_x0000_s1035" style="position:absolute;left:0;text-align:left;margin-left:77pt;margin-top:12.4pt;width:404.4pt;height:37.2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135880,472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" adj="-11796480,,5400" path="m,l5057138,r78742,78742l5135880,472440r,l78742,472440,,393698,,xe" filled="f" stroked="f" strokeweight="2pt">
                <v:stroke joinstyle="miter"/>
                <v:formulas/>
                <v:path arrowok="t" o:connecttype="custom" o:connectlocs="0,0;5057138,0;5135880,78742;5135880,472440;5135880,472440;78742,472440;0,393698;0,0" o:connectangles="0,0,0,0,0,0,0,0" textboxrect="0,0,5135880,472440"/>
                <v:textbox>
                  <w:txbxContent>
                    <w:p w:rsidR="00CA4A4C" w:rsidRPr="00CA4A4C" w:rsidRDefault="00CA4A4C" w:rsidP="00CA4A4C">
                      <w:pPr>
                        <w:jc w:val="center"/>
                        <w:rPr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CA4A4C">
                        <w:rPr>
                          <w:b/>
                          <w:color w:val="002060"/>
                          <w:sz w:val="20"/>
                          <w:szCs w:val="20"/>
                        </w:rPr>
                        <w:t>Внесена в единый реестр специализированных организаций РФ № 11 от 29.09.2017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5CD2" w:rsidRDefault="00565CD2" w:rsidP="00C06E17">
      <w:pPr>
        <w:pStyle w:val="a3"/>
        <w:jc w:val="center"/>
        <w:rPr>
          <w:rFonts w:ascii="Arial Black" w:hAnsi="Arial Black"/>
          <w:color w:val="002060"/>
          <w:sz w:val="32"/>
          <w:szCs w:val="32"/>
        </w:rPr>
      </w:pPr>
    </w:p>
    <w:p w:rsidR="00C06E17" w:rsidRPr="00B149C8" w:rsidRDefault="00C06E17" w:rsidP="00C06E17">
      <w:pPr>
        <w:pStyle w:val="a3"/>
        <w:jc w:val="center"/>
        <w:rPr>
          <w:rFonts w:ascii="Arial Black" w:hAnsi="Arial Black"/>
          <w:color w:val="002060"/>
          <w:sz w:val="32"/>
          <w:szCs w:val="32"/>
        </w:rPr>
      </w:pPr>
      <w:r w:rsidRPr="00B149C8">
        <w:rPr>
          <w:rFonts w:ascii="Arial Black" w:hAnsi="Arial Black"/>
          <w:color w:val="002060"/>
          <w:sz w:val="32"/>
          <w:szCs w:val="32"/>
        </w:rPr>
        <w:t>ТАРИФИКАЦИЯ ДОГОВОРОВ</w:t>
      </w:r>
      <w:r>
        <w:rPr>
          <w:rFonts w:ascii="Arial Black" w:hAnsi="Arial Black"/>
          <w:color w:val="002060"/>
          <w:sz w:val="32"/>
          <w:szCs w:val="32"/>
        </w:rPr>
        <w:t xml:space="preserve"> </w:t>
      </w:r>
      <w:r w:rsidR="00AE0B2F">
        <w:rPr>
          <w:rFonts w:ascii="Arial Black" w:hAnsi="Arial Black"/>
          <w:color w:val="002060"/>
          <w:sz w:val="32"/>
          <w:szCs w:val="32"/>
        </w:rPr>
        <w:t>БЕЗ ВДГО</w:t>
      </w:r>
    </w:p>
    <w:p w:rsidR="00565CD2" w:rsidRPr="00607AF9" w:rsidRDefault="00565CD2" w:rsidP="00DC51D5">
      <w:pPr>
        <w:pStyle w:val="a3"/>
        <w:ind w:left="284"/>
        <w:rPr>
          <w:i/>
          <w:color w:val="200CB4"/>
          <w:sz w:val="28"/>
          <w14:props3d w14:extrusionH="57150" w14:contourW="0" w14:prstMaterial="warmMatte">
            <w14:bevelT w14:w="50800" w14:h="38100" w14:prst="riblet"/>
          </w14:props3d>
        </w:rPr>
      </w:pPr>
    </w:p>
    <w:p w:rsidR="00607AF9" w:rsidRDefault="00607AF9" w:rsidP="00DC51D5">
      <w:pPr>
        <w:pStyle w:val="a3"/>
        <w:ind w:left="284"/>
        <w:rPr>
          <w:i/>
          <w:color w:val="200CB4"/>
          <w:sz w:val="28"/>
        </w:rPr>
      </w:pPr>
    </w:p>
    <w:p w:rsidR="003F13FE" w:rsidRDefault="00AE0B2F" w:rsidP="00DC51D5">
      <w:pPr>
        <w:pStyle w:val="a3"/>
        <w:ind w:left="284"/>
        <w:rPr>
          <w:i/>
          <w:color w:val="200CB4"/>
          <w:sz w:val="28"/>
        </w:rPr>
      </w:pPr>
      <w:r w:rsidRPr="007877E7">
        <w:rPr>
          <w:i/>
          <w:noProof/>
          <w:color w:val="200CB4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7485" behindDoc="0" locked="0" layoutInCell="1" allowOverlap="1" wp14:anchorId="61A4EDCB" wp14:editId="0F436FA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964680" cy="2362200"/>
                <wp:effectExtent l="0" t="0" r="2667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4680" cy="2362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18000"/>
                          </a:schemeClr>
                        </a:solidFill>
                        <a:ln w="15875"/>
                        <a:effectLst>
                          <a:outerShdw blurRad="50800" dist="1041400" dir="9900000" sx="53000" sy="53000" algn="ctr" rotWithShape="0">
                            <a:schemeClr val="bg1">
                              <a:alpha val="6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B2F" w:rsidRDefault="00AE0B2F" w:rsidP="00AE0B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1A4EDCB" id="Прямоугольник 19" o:spid="_x0000_s1036" style="position:absolute;left:0;text-align:left;margin-left:0;margin-top:.6pt;width:548.4pt;height:186pt;z-index:25164748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" fillcolor="#b8cce4 [1300]" strokecolor="#243f60 [1604]" strokeweight="1.25pt">
                <v:fill opacity="11822f"/>
                <v:shadow on="t" type="perspective" color="white [3212]" opacity="39321f" offset="-27.94208mm,7.48706mm" matrix="34734f,,,34734f"/>
                <v:textbox>
                  <w:txbxContent>
                    <w:p w:rsidR="00AE0B2F" w:rsidRDefault="00AE0B2F" w:rsidP="00AE0B2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F13FE" w:rsidRDefault="00F219B5" w:rsidP="00DC51D5">
      <w:pPr>
        <w:pStyle w:val="a3"/>
        <w:ind w:left="284"/>
        <w:rPr>
          <w:i/>
          <w:color w:val="200CB4"/>
          <w:sz w:val="28"/>
        </w:rPr>
      </w:pPr>
      <w:r>
        <w:rPr>
          <w:i/>
          <w:noProof/>
          <w:color w:val="200CB4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3C99844" wp14:editId="77E34217">
                <wp:simplePos x="0" y="0"/>
                <wp:positionH relativeFrom="column">
                  <wp:posOffset>4439920</wp:posOffset>
                </wp:positionH>
                <wp:positionV relativeFrom="paragraph">
                  <wp:posOffset>59690</wp:posOffset>
                </wp:positionV>
                <wp:extent cx="2225040" cy="1965960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196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780F" w:rsidRPr="00E50A12" w:rsidRDefault="0099780F" w:rsidP="00E50A12">
                            <w:pPr>
                              <w:rPr>
                                <w:rFonts w:ascii="Tahoma" w:hAnsi="Tahoma" w:cs="Tahom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50A12">
                              <w:rPr>
                                <w:rFonts w:ascii="Tahoma" w:hAnsi="Tahoma" w:cs="Tahom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Обслуживание ВДГО</w:t>
                            </w:r>
                            <w:r w:rsidR="00E50A12" w:rsidRPr="00E50A12">
                              <w:rPr>
                                <w:rFonts w:ascii="Tahoma" w:hAnsi="Tahoma" w:cs="Tahom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В СТОРОННИХ ОРГАНИЗАЦИЯХ</w:t>
                            </w:r>
                          </w:p>
                          <w:p w:rsidR="0099780F" w:rsidRPr="00E50A12" w:rsidRDefault="0099780F" w:rsidP="00E50A12">
                            <w:pPr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50A12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Средняя стоимость услуги</w:t>
                            </w:r>
                            <w:r w:rsidR="00E50A12" w:rsidRPr="00E50A12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Pr="00E50A12">
                              <w:rPr>
                                <w:rFonts w:ascii="Tahoma" w:hAnsi="Tahoma" w:cs="Tahom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9780F" w:rsidRPr="00E50A12" w:rsidRDefault="0099780F" w:rsidP="00E50A12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0A12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От 700р</w:t>
                            </w:r>
                          </w:p>
                          <w:p w:rsidR="0099780F" w:rsidRPr="00E50A12" w:rsidRDefault="00E50A12" w:rsidP="00E50A12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0A12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До 15</w:t>
                            </w:r>
                            <w:r w:rsidR="0099780F" w:rsidRPr="00E50A12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00р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3C99844" id="Прямоугольник 31" o:spid="_x0000_s1037" style="position:absolute;left:0;text-align:left;margin-left:349.6pt;margin-top:4.7pt;width:175.2pt;height:154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" filled="f" stroked="f" strokeweight="2pt">
                <v:textbox>
                  <w:txbxContent>
                    <w:p w:rsidR="0099780F" w:rsidRPr="00E50A12" w:rsidRDefault="0099780F" w:rsidP="00E50A12">
                      <w:pPr>
                        <w:rPr>
                          <w:rFonts w:ascii="Tahoma" w:hAnsi="Tahoma" w:cs="Tahoma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E50A12">
                        <w:rPr>
                          <w:rFonts w:ascii="Tahoma" w:hAnsi="Tahoma" w:cs="Tahoma"/>
                          <w:b/>
                          <w:color w:val="FF0000"/>
                          <w:sz w:val="24"/>
                          <w:szCs w:val="24"/>
                        </w:rPr>
                        <w:t>Обслуживание ВДГО</w:t>
                      </w:r>
                      <w:r w:rsidR="00E50A12" w:rsidRPr="00E50A12">
                        <w:rPr>
                          <w:rFonts w:ascii="Tahoma" w:hAnsi="Tahoma" w:cs="Tahoma"/>
                          <w:b/>
                          <w:color w:val="FF0000"/>
                          <w:sz w:val="24"/>
                          <w:szCs w:val="24"/>
                        </w:rPr>
                        <w:t xml:space="preserve"> В СТОРОННИХ ОРГАНИЗАЦИЯХ</w:t>
                      </w:r>
                    </w:p>
                    <w:p w:rsidR="0099780F" w:rsidRPr="00E50A12" w:rsidRDefault="0099780F" w:rsidP="00E50A12">
                      <w:pPr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</w:pPr>
                      <w:r w:rsidRPr="00E50A12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Средняя стоимость услуги</w:t>
                      </w:r>
                      <w:r w:rsidR="00E50A12" w:rsidRPr="00E50A12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Pr="00E50A12">
                        <w:rPr>
                          <w:rFonts w:ascii="Tahoma" w:hAnsi="Tahoma" w:cs="Tahom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9780F" w:rsidRPr="00E50A12" w:rsidRDefault="0099780F" w:rsidP="00E50A12">
                      <w:pPr>
                        <w:rPr>
                          <w:rFonts w:ascii="Tahoma" w:hAnsi="Tahoma" w:cs="Tahom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50A12">
                        <w:rPr>
                          <w:rFonts w:ascii="Tahoma" w:hAnsi="Tahoma" w:cs="Tahoma"/>
                          <w:b/>
                          <w:color w:val="000000" w:themeColor="text1"/>
                          <w:sz w:val="24"/>
                          <w:szCs w:val="24"/>
                        </w:rPr>
                        <w:t>От 700р</w:t>
                      </w:r>
                    </w:p>
                    <w:p w:rsidR="0099780F" w:rsidRPr="00E50A12" w:rsidRDefault="00E50A12" w:rsidP="00E50A12">
                      <w:pPr>
                        <w:rPr>
                          <w:rFonts w:ascii="Tahoma" w:hAnsi="Tahoma" w:cs="Tahom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50A12">
                        <w:rPr>
                          <w:rFonts w:ascii="Tahoma" w:hAnsi="Tahoma" w:cs="Tahoma"/>
                          <w:b/>
                          <w:color w:val="000000" w:themeColor="text1"/>
                          <w:sz w:val="24"/>
                          <w:szCs w:val="24"/>
                        </w:rPr>
                        <w:t>До 15</w:t>
                      </w:r>
                      <w:r w:rsidR="0099780F" w:rsidRPr="00E50A12">
                        <w:rPr>
                          <w:rFonts w:ascii="Tahoma" w:hAnsi="Tahoma" w:cs="Tahoma"/>
                          <w:b/>
                          <w:color w:val="000000" w:themeColor="text1"/>
                          <w:sz w:val="24"/>
                          <w:szCs w:val="24"/>
                        </w:rPr>
                        <w:t>00р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  <w:color w:val="200CB4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46B60F1" wp14:editId="0672EFAC">
                <wp:simplePos x="0" y="0"/>
                <wp:positionH relativeFrom="column">
                  <wp:posOffset>4394200</wp:posOffset>
                </wp:positionH>
                <wp:positionV relativeFrom="paragraph">
                  <wp:posOffset>74930</wp:posOffset>
                </wp:positionV>
                <wp:extent cx="2301240" cy="1836420"/>
                <wp:effectExtent l="0" t="0" r="22860" b="1143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1836420"/>
                        </a:xfrm>
                        <a:prstGeom prst="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E333C87" id="Прямоугольник 15" o:spid="_x0000_s1026" style="position:absolute;margin-left:346pt;margin-top:5.9pt;width:181.2pt;height:144.6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" filled="f" strokecolor="#243f60 [1604]" strokeweight="1.25pt"/>
            </w:pict>
          </mc:Fallback>
        </mc:AlternateContent>
      </w:r>
      <w:r w:rsidR="00AE0B2F" w:rsidRPr="007877E7">
        <w:rPr>
          <w:i/>
          <w:noProof/>
          <w:color w:val="200CB4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613F1A" wp14:editId="67BE82F6">
                <wp:simplePos x="0" y="0"/>
                <wp:positionH relativeFrom="margin">
                  <wp:posOffset>0</wp:posOffset>
                </wp:positionH>
                <wp:positionV relativeFrom="paragraph">
                  <wp:posOffset>29210</wp:posOffset>
                </wp:positionV>
                <wp:extent cx="4130040" cy="350520"/>
                <wp:effectExtent l="0" t="0" r="22860" b="11430"/>
                <wp:wrapNone/>
                <wp:docPr id="20" name="Прямоугольник с двумя усеченными противолежащими углами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0040" cy="350520"/>
                        </a:xfrm>
                        <a:prstGeom prst="snip2Diag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B2F" w:rsidRPr="00AE0B2F" w:rsidRDefault="00AE0B2F" w:rsidP="00AE0B2F">
                            <w:pPr>
                              <w:rPr>
                                <w:rFonts w:ascii="Tahoma" w:hAnsi="Tahoma" w:cs="Tahoma"/>
                                <w:color w:val="200CB4"/>
                              </w:rPr>
                            </w:pPr>
                            <w:r w:rsidRPr="00AE0B2F">
                              <w:rPr>
                                <w:rFonts w:ascii="Tahoma" w:hAnsi="Tahoma" w:cs="Tahoma"/>
                                <w:color w:val="200CB4"/>
                              </w:rPr>
                              <w:t xml:space="preserve">ТАРИФ </w:t>
                            </w:r>
                            <w:r w:rsidRPr="00AE0B2F">
                              <w:rPr>
                                <w:rFonts w:ascii="Tahoma" w:hAnsi="Tahoma" w:cs="Tahoma"/>
                                <w:b/>
                                <w:color w:val="200CB4"/>
                              </w:rPr>
                              <w:t>КОМФОРТ ГИО</w:t>
                            </w:r>
                            <w:r w:rsidRPr="00AE0B2F">
                              <w:rPr>
                                <w:rFonts w:ascii="Tahoma" w:hAnsi="Tahoma" w:cs="Tahoma"/>
                                <w:color w:val="200CB4"/>
                              </w:rPr>
                              <w:t xml:space="preserve"> (Ежемесячный платеж 292 руб.)</w:t>
                            </w:r>
                          </w:p>
                          <w:p w:rsidR="00AE0B2F" w:rsidRPr="00AE0B2F" w:rsidRDefault="00AE0B2F" w:rsidP="00AE0B2F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2613F1A" id="Прямоугольник с двумя усеченными противолежащими углами 20" o:spid="_x0000_s1038" style="position:absolute;left:0;text-align:left;margin-left:0;margin-top:2.3pt;width:325.2pt;height:27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30040,350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" adj="-11796480,,5400" path="m,l4071619,r58421,58421l4130040,350520r,l58421,350520,,292099,,xe" fillcolor="#4f81bd [3204]" strokecolor="#243f60 [1604]">
                <v:fill opacity="0"/>
                <v:stroke joinstyle="miter"/>
                <v:formulas/>
                <v:path arrowok="t" o:connecttype="custom" o:connectlocs="0,0;4071619,0;4130040,58421;4130040,350520;4130040,350520;58421,350520;0,292099;0,0" o:connectangles="0,0,0,0,0,0,0,0" textboxrect="0,0,4130040,350520"/>
                <v:textbox>
                  <w:txbxContent>
                    <w:p w:rsidR="00AE0B2F" w:rsidRPr="00AE0B2F" w:rsidRDefault="00AE0B2F" w:rsidP="00AE0B2F">
                      <w:pPr>
                        <w:rPr>
                          <w:rFonts w:ascii="Tahoma" w:hAnsi="Tahoma" w:cs="Tahoma"/>
                          <w:color w:val="200CB4"/>
                        </w:rPr>
                      </w:pPr>
                      <w:r w:rsidRPr="00AE0B2F">
                        <w:rPr>
                          <w:rFonts w:ascii="Tahoma" w:hAnsi="Tahoma" w:cs="Tahoma"/>
                          <w:color w:val="200CB4"/>
                        </w:rPr>
                        <w:t xml:space="preserve">ТАРИФ </w:t>
                      </w:r>
                      <w:r w:rsidRPr="00AE0B2F">
                        <w:rPr>
                          <w:rFonts w:ascii="Tahoma" w:hAnsi="Tahoma" w:cs="Tahoma"/>
                          <w:b/>
                          <w:color w:val="200CB4"/>
                        </w:rPr>
                        <w:t>КОМФОРТ ГИО</w:t>
                      </w:r>
                      <w:r w:rsidRPr="00AE0B2F">
                        <w:rPr>
                          <w:rFonts w:ascii="Tahoma" w:hAnsi="Tahoma" w:cs="Tahoma"/>
                          <w:color w:val="200CB4"/>
                        </w:rPr>
                        <w:t xml:space="preserve"> (Ежемесячный платеж 292 руб.)</w:t>
                      </w:r>
                    </w:p>
                    <w:p w:rsidR="00AE0B2F" w:rsidRPr="00AE0B2F" w:rsidRDefault="00AE0B2F" w:rsidP="00AE0B2F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77E7" w:rsidRDefault="00AE0B2F" w:rsidP="00DC51D5">
      <w:pPr>
        <w:pStyle w:val="a3"/>
        <w:ind w:left="284"/>
        <w:rPr>
          <w:i/>
          <w:color w:val="200CB4"/>
          <w:sz w:val="28"/>
        </w:rPr>
      </w:pPr>
      <w:r>
        <w:rPr>
          <w:i/>
          <w:noProof/>
          <w:color w:val="200CB4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0980611" wp14:editId="632D608A">
                <wp:simplePos x="0" y="0"/>
                <wp:positionH relativeFrom="column">
                  <wp:posOffset>1959610</wp:posOffset>
                </wp:positionH>
                <wp:positionV relativeFrom="paragraph">
                  <wp:posOffset>81280</wp:posOffset>
                </wp:positionV>
                <wp:extent cx="2171700" cy="274320"/>
                <wp:effectExtent l="0" t="0" r="19050" b="11430"/>
                <wp:wrapNone/>
                <wp:docPr id="21" name="Прямоугольник с одним усеченным и одним скругленным углом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74320"/>
                        </a:xfrm>
                        <a:prstGeom prst="snipRoundRect">
                          <a:avLst/>
                        </a:prstGeom>
                        <a:solidFill>
                          <a:srgbClr val="FFCCCC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B2F" w:rsidRPr="00AE0B2F" w:rsidRDefault="00AE0B2F" w:rsidP="00AE0B2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</w:rPr>
                            </w:pPr>
                            <w:r w:rsidRPr="00AE0B2F">
                              <w:rPr>
                                <w:rFonts w:ascii="Tahoma" w:hAnsi="Tahoma" w:cs="Tahoma"/>
                                <w:b/>
                                <w:color w:val="FF0000"/>
                              </w:rPr>
                              <w:t>Не включает в себя ВДГО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0980611" id="Прямоугольник с одним усеченным и одним скругленным углом 21" o:spid="_x0000_s1039" style="position:absolute;left:0;text-align:left;margin-left:154.3pt;margin-top:6.4pt;width:171pt;height:21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71700,274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" adj="-11796480,,5400" path="m45721,l2125979,r45721,45721l2171700,274320,,274320,,45721c,20470,20470,,45721,xe" fillcolor="#fcc" strokecolor="red" strokeweight=".5pt">
                <v:stroke joinstyle="miter"/>
                <v:formulas/>
                <v:path arrowok="t" o:connecttype="custom" o:connectlocs="45721,0;2125979,0;2171700,45721;2171700,274320;0,274320;0,45721;45721,0" o:connectangles="0,0,0,0,0,0,0" textboxrect="0,0,2171700,274320"/>
                <v:textbox>
                  <w:txbxContent>
                    <w:p w:rsidR="00AE0B2F" w:rsidRPr="00AE0B2F" w:rsidRDefault="00AE0B2F" w:rsidP="00AE0B2F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</w:rPr>
                      </w:pPr>
                      <w:r w:rsidRPr="00AE0B2F">
                        <w:rPr>
                          <w:rFonts w:ascii="Tahoma" w:hAnsi="Tahoma" w:cs="Tahoma"/>
                          <w:b/>
                          <w:color w:val="FF0000"/>
                        </w:rPr>
                        <w:t>Не включает в себя ВДГО</w:t>
                      </w:r>
                    </w:p>
                  </w:txbxContent>
                </v:textbox>
              </v:shape>
            </w:pict>
          </mc:Fallback>
        </mc:AlternateContent>
      </w:r>
    </w:p>
    <w:p w:rsidR="007877E7" w:rsidRDefault="007877E7" w:rsidP="00DC51D5">
      <w:pPr>
        <w:pStyle w:val="a3"/>
        <w:ind w:left="284"/>
        <w:rPr>
          <w:i/>
          <w:color w:val="200CB4"/>
          <w:sz w:val="28"/>
        </w:rPr>
      </w:pPr>
    </w:p>
    <w:p w:rsidR="007877E7" w:rsidRDefault="00AE0B2F" w:rsidP="00DC51D5">
      <w:pPr>
        <w:pStyle w:val="a3"/>
        <w:ind w:left="284"/>
        <w:rPr>
          <w:i/>
          <w:color w:val="200CB4"/>
          <w:sz w:val="28"/>
        </w:rPr>
      </w:pPr>
      <w:r w:rsidRPr="00AE0B2F">
        <w:rPr>
          <w:i/>
          <w:noProof/>
          <w:color w:val="200CB4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0C2A962" wp14:editId="46E8BC8A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4130040" cy="350520"/>
                <wp:effectExtent l="0" t="0" r="22860" b="11430"/>
                <wp:wrapNone/>
                <wp:docPr id="22" name="Прямоугольник с двумя усеченными противолежащими углами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0040" cy="350520"/>
                        </a:xfrm>
                        <a:prstGeom prst="snip2Diag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5CD2" w:rsidRPr="00565CD2" w:rsidRDefault="00565CD2" w:rsidP="00565CD2">
                            <w:pPr>
                              <w:pStyle w:val="a3"/>
                              <w:rPr>
                                <w:color w:val="200CB4"/>
                                <w:sz w:val="22"/>
                                <w:szCs w:val="22"/>
                              </w:rPr>
                            </w:pPr>
                            <w:r w:rsidRPr="00565CD2">
                              <w:rPr>
                                <w:color w:val="200CB4"/>
                                <w:sz w:val="22"/>
                                <w:szCs w:val="22"/>
                              </w:rPr>
                              <w:t xml:space="preserve">ТАРИФ </w:t>
                            </w:r>
                            <w:r w:rsidRPr="00565CD2">
                              <w:rPr>
                                <w:b/>
                                <w:color w:val="200CB4"/>
                                <w:sz w:val="22"/>
                                <w:szCs w:val="22"/>
                              </w:rPr>
                              <w:t>ЭКОНОМ ГИО</w:t>
                            </w:r>
                            <w:r w:rsidRPr="00565CD2">
                              <w:rPr>
                                <w:color w:val="200CB4"/>
                                <w:sz w:val="22"/>
                                <w:szCs w:val="22"/>
                              </w:rPr>
                              <w:t xml:space="preserve"> (Ежемесячный платеж 202 руб.) </w:t>
                            </w:r>
                          </w:p>
                          <w:p w:rsidR="00AE0B2F" w:rsidRPr="00565CD2" w:rsidRDefault="00AE0B2F" w:rsidP="00AE0B2F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0C2A962" id="Прямоугольник с двумя усеченными противолежащими углами 22" o:spid="_x0000_s1040" style="position:absolute;left:0;text-align:left;margin-left:0;margin-top:3.8pt;width:325.2pt;height:27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30040,350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" adj="-11796480,,5400" path="m,l4071619,r58421,58421l4130040,350520r,l58421,350520,,292099,,xe" fillcolor="#4f81bd [3204]" strokecolor="#243f60 [1604]">
                <v:fill opacity="0"/>
                <v:stroke joinstyle="miter"/>
                <v:formulas/>
                <v:path arrowok="t" o:connecttype="custom" o:connectlocs="0,0;4071619,0;4130040,58421;4130040,350520;4130040,350520;58421,350520;0,292099;0,0" o:connectangles="0,0,0,0,0,0,0,0" textboxrect="0,0,4130040,350520"/>
                <v:textbox>
                  <w:txbxContent>
                    <w:p w:rsidR="00565CD2" w:rsidRPr="00565CD2" w:rsidRDefault="00565CD2" w:rsidP="00565CD2">
                      <w:pPr>
                        <w:pStyle w:val="a3"/>
                        <w:rPr>
                          <w:color w:val="200CB4"/>
                          <w:sz w:val="22"/>
                          <w:szCs w:val="22"/>
                        </w:rPr>
                      </w:pPr>
                      <w:r w:rsidRPr="00565CD2">
                        <w:rPr>
                          <w:color w:val="200CB4"/>
                          <w:sz w:val="22"/>
                          <w:szCs w:val="22"/>
                        </w:rPr>
                        <w:t xml:space="preserve">ТАРИФ </w:t>
                      </w:r>
                      <w:r w:rsidRPr="00565CD2">
                        <w:rPr>
                          <w:b/>
                          <w:color w:val="200CB4"/>
                          <w:sz w:val="22"/>
                          <w:szCs w:val="22"/>
                        </w:rPr>
                        <w:t>ЭКОНОМ ГИО</w:t>
                      </w:r>
                      <w:r w:rsidRPr="00565CD2">
                        <w:rPr>
                          <w:color w:val="200CB4"/>
                          <w:sz w:val="22"/>
                          <w:szCs w:val="22"/>
                        </w:rPr>
                        <w:t xml:space="preserve"> (Ежемесячный платеж 202 руб.) </w:t>
                      </w:r>
                    </w:p>
                    <w:p w:rsidR="00AE0B2F" w:rsidRPr="00565CD2" w:rsidRDefault="00AE0B2F" w:rsidP="00AE0B2F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77E7" w:rsidRDefault="00AE0B2F" w:rsidP="00DC51D5">
      <w:pPr>
        <w:pStyle w:val="a3"/>
        <w:ind w:left="284"/>
        <w:rPr>
          <w:i/>
          <w:color w:val="200CB4"/>
          <w:sz w:val="28"/>
        </w:rPr>
      </w:pPr>
      <w:r w:rsidRPr="00AE0B2F">
        <w:rPr>
          <w:i/>
          <w:noProof/>
          <w:color w:val="200CB4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A2C55A3" wp14:editId="71DE2DAC">
                <wp:simplePos x="0" y="0"/>
                <wp:positionH relativeFrom="column">
                  <wp:posOffset>1958340</wp:posOffset>
                </wp:positionH>
                <wp:positionV relativeFrom="paragraph">
                  <wp:posOffset>123190</wp:posOffset>
                </wp:positionV>
                <wp:extent cx="2171700" cy="274320"/>
                <wp:effectExtent l="0" t="0" r="19050" b="11430"/>
                <wp:wrapNone/>
                <wp:docPr id="23" name="Прямоугольник с одним усеченным и одним скругленным углом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74320"/>
                        </a:xfrm>
                        <a:prstGeom prst="snipRoundRect">
                          <a:avLst/>
                        </a:prstGeom>
                        <a:solidFill>
                          <a:srgbClr val="FFCCCC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B2F" w:rsidRPr="00AE0B2F" w:rsidRDefault="00AE0B2F" w:rsidP="00AE0B2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</w:rPr>
                            </w:pPr>
                            <w:r w:rsidRPr="00AE0B2F">
                              <w:rPr>
                                <w:rFonts w:ascii="Tahoma" w:hAnsi="Tahoma" w:cs="Tahoma"/>
                                <w:b/>
                                <w:color w:val="FF0000"/>
                              </w:rPr>
                              <w:t>Не включает в себя ВДГО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A2C55A3" id="Прямоугольник с одним усеченным и одним скругленным углом 23" o:spid="_x0000_s1041" style="position:absolute;left:0;text-align:left;margin-left:154.2pt;margin-top:9.7pt;width:171pt;height:21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71700,274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" adj="-11796480,,5400" path="m45721,l2125979,r45721,45721l2171700,274320,,274320,,45721c,20470,20470,,45721,xe" fillcolor="#fcc" strokecolor="red" strokeweight=".5pt">
                <v:stroke joinstyle="miter"/>
                <v:formulas/>
                <v:path arrowok="t" o:connecttype="custom" o:connectlocs="45721,0;2125979,0;2171700,45721;2171700,274320;0,274320;0,45721;45721,0" o:connectangles="0,0,0,0,0,0,0" textboxrect="0,0,2171700,274320"/>
                <v:textbox>
                  <w:txbxContent>
                    <w:p w:rsidR="00AE0B2F" w:rsidRPr="00AE0B2F" w:rsidRDefault="00AE0B2F" w:rsidP="00AE0B2F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</w:rPr>
                      </w:pPr>
                      <w:r w:rsidRPr="00AE0B2F">
                        <w:rPr>
                          <w:rFonts w:ascii="Tahoma" w:hAnsi="Tahoma" w:cs="Tahoma"/>
                          <w:b/>
                          <w:color w:val="FF0000"/>
                        </w:rPr>
                        <w:t>Не включает в себя ВДГО</w:t>
                      </w:r>
                    </w:p>
                  </w:txbxContent>
                </v:textbox>
              </v:shape>
            </w:pict>
          </mc:Fallback>
        </mc:AlternateContent>
      </w:r>
    </w:p>
    <w:p w:rsidR="007877E7" w:rsidRDefault="00E50A12" w:rsidP="00DC51D5">
      <w:pPr>
        <w:pStyle w:val="a3"/>
        <w:ind w:left="284"/>
        <w:rPr>
          <w:i/>
          <w:color w:val="200CB4"/>
          <w:sz w:val="28"/>
        </w:rPr>
      </w:pPr>
      <w:r>
        <w:rPr>
          <w:i/>
          <w:noProof/>
          <w:color w:val="200CB4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D75A7C1" wp14:editId="65B15AC6">
                <wp:simplePos x="0" y="0"/>
                <wp:positionH relativeFrom="column">
                  <wp:posOffset>4470400</wp:posOffset>
                </wp:positionH>
                <wp:positionV relativeFrom="paragraph">
                  <wp:posOffset>137160</wp:posOffset>
                </wp:positionV>
                <wp:extent cx="868680" cy="259080"/>
                <wp:effectExtent l="0" t="0" r="26670" b="26670"/>
                <wp:wrapNone/>
                <wp:docPr id="6" name="Прямоугольник с одним усеченным и одним скругленным углом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259080"/>
                        </a:xfrm>
                        <a:prstGeom prst="snipRoundRect">
                          <a:avLst/>
                        </a:prstGeom>
                        <a:solidFill>
                          <a:srgbClr val="FFFF00">
                            <a:alpha val="13000"/>
                          </a:srgb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17F0FCC" id="Прямоугольник с одним усеченным и одним скругленным углом 6" o:spid="_x0000_s1026" style="position:absolute;margin-left:352pt;margin-top:10.8pt;width:68.4pt;height:20.4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86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" path="m43181,l825499,r43181,43181l868680,259080,,259080,,43181c,19333,19333,,43181,xe" fillcolor="yellow" strokecolor="black [3213]" strokeweight=".25pt">
                <v:fill opacity="8481f"/>
                <v:path arrowok="t" o:connecttype="custom" o:connectlocs="43181,0;825499,0;868680,43181;868680,259080;0,259080;0,43181;43181,0" o:connectangles="0,0,0,0,0,0,0"/>
              </v:shape>
            </w:pict>
          </mc:Fallback>
        </mc:AlternateContent>
      </w:r>
    </w:p>
    <w:p w:rsidR="007877E7" w:rsidRDefault="00AE0B2F" w:rsidP="00DC51D5">
      <w:pPr>
        <w:pStyle w:val="a3"/>
        <w:ind w:left="284"/>
        <w:rPr>
          <w:i/>
          <w:color w:val="200CB4"/>
          <w:sz w:val="28"/>
        </w:rPr>
      </w:pPr>
      <w:r w:rsidRPr="00AE0B2F">
        <w:rPr>
          <w:i/>
          <w:noProof/>
          <w:color w:val="200CB4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AD45DB9" wp14:editId="701C6EC7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4130040" cy="350520"/>
                <wp:effectExtent l="0" t="0" r="22860" b="11430"/>
                <wp:wrapNone/>
                <wp:docPr id="26" name="Прямоугольник с двумя усеченными противолежащими углами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0040" cy="350520"/>
                        </a:xfrm>
                        <a:prstGeom prst="snip2Diag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B2F" w:rsidRPr="00565CD2" w:rsidRDefault="00565CD2" w:rsidP="00565CD2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565CD2">
                              <w:rPr>
                                <w:rFonts w:ascii="Tahoma" w:hAnsi="Tahoma" w:cs="Tahoma"/>
                                <w:color w:val="200CB4"/>
                              </w:rPr>
                              <w:t xml:space="preserve">ТАРИФ </w:t>
                            </w:r>
                            <w:r w:rsidRPr="00565CD2">
                              <w:rPr>
                                <w:rFonts w:ascii="Tahoma" w:hAnsi="Tahoma" w:cs="Tahoma"/>
                                <w:b/>
                                <w:color w:val="200CB4"/>
                              </w:rPr>
                              <w:t xml:space="preserve">СТАНДАРТ ГИО </w:t>
                            </w:r>
                            <w:r w:rsidRPr="00565CD2">
                              <w:rPr>
                                <w:rFonts w:ascii="Tahoma" w:hAnsi="Tahoma" w:cs="Tahoma"/>
                                <w:color w:val="200CB4"/>
                              </w:rPr>
                              <w:t>(Ежемесячный платеж 202 руб.)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D45DB9" id="Прямоугольник с двумя усеченными противолежащими углами 26" o:spid="_x0000_s1042" style="position:absolute;left:0;text-align:left;margin-left:0;margin-top:6.3pt;width:325.2pt;height:27.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30040,350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" adj="-11796480,,5400" path="m,l4071619,r58421,58421l4130040,350520r,l58421,350520,,292099,,xe" fillcolor="#4f81bd [3204]" strokecolor="#243f60 [1604]">
                <v:fill opacity="0"/>
                <v:stroke joinstyle="miter"/>
                <v:formulas/>
                <v:path arrowok="t" o:connecttype="custom" o:connectlocs="0,0;4071619,0;4130040,58421;4130040,350520;4130040,350520;58421,350520;0,292099;0,0" o:connectangles="0,0,0,0,0,0,0,0" textboxrect="0,0,4130040,350520"/>
                <v:textbox>
                  <w:txbxContent>
                    <w:p w:rsidR="00AE0B2F" w:rsidRPr="00565CD2" w:rsidRDefault="00565CD2" w:rsidP="00565CD2">
                      <w:pPr>
                        <w:rPr>
                          <w:rFonts w:ascii="Tahoma" w:hAnsi="Tahoma" w:cs="Tahoma"/>
                        </w:rPr>
                      </w:pPr>
                      <w:r w:rsidRPr="00565CD2">
                        <w:rPr>
                          <w:rFonts w:ascii="Tahoma" w:hAnsi="Tahoma" w:cs="Tahoma"/>
                          <w:color w:val="200CB4"/>
                        </w:rPr>
                        <w:t xml:space="preserve">ТАРИФ </w:t>
                      </w:r>
                      <w:r w:rsidRPr="00565CD2">
                        <w:rPr>
                          <w:rFonts w:ascii="Tahoma" w:hAnsi="Tahoma" w:cs="Tahoma"/>
                          <w:b/>
                          <w:color w:val="200CB4"/>
                        </w:rPr>
                        <w:t xml:space="preserve">СТАНДАРТ ГИО </w:t>
                      </w:r>
                      <w:r w:rsidRPr="00565CD2">
                        <w:rPr>
                          <w:rFonts w:ascii="Tahoma" w:hAnsi="Tahoma" w:cs="Tahoma"/>
                          <w:color w:val="200CB4"/>
                        </w:rPr>
                        <w:t>(Ежемесячный платеж 202 руб.)</w:t>
                      </w:r>
                    </w:p>
                  </w:txbxContent>
                </v:textbox>
              </v:shape>
            </w:pict>
          </mc:Fallback>
        </mc:AlternateContent>
      </w:r>
    </w:p>
    <w:p w:rsidR="007877E7" w:rsidRDefault="00E50A12" w:rsidP="00DC51D5">
      <w:pPr>
        <w:pStyle w:val="a3"/>
        <w:ind w:left="284"/>
        <w:rPr>
          <w:i/>
          <w:color w:val="200CB4"/>
          <w:sz w:val="28"/>
        </w:rPr>
      </w:pPr>
      <w:r>
        <w:rPr>
          <w:i/>
          <w:noProof/>
          <w:color w:val="200CB4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3BB3244" wp14:editId="0F840D95">
                <wp:simplePos x="0" y="0"/>
                <wp:positionH relativeFrom="column">
                  <wp:posOffset>4470400</wp:posOffset>
                </wp:positionH>
                <wp:positionV relativeFrom="paragraph">
                  <wp:posOffset>43180</wp:posOffset>
                </wp:positionV>
                <wp:extent cx="868680" cy="259080"/>
                <wp:effectExtent l="0" t="0" r="26670" b="26670"/>
                <wp:wrapNone/>
                <wp:docPr id="10" name="Прямоугольник с одним усеченным и одним скругленным углом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259080"/>
                        </a:xfrm>
                        <a:prstGeom prst="snipRoundRect">
                          <a:avLst/>
                        </a:prstGeom>
                        <a:solidFill>
                          <a:srgbClr val="FFFF00">
                            <a:alpha val="13000"/>
                          </a:srgb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1DE02E8" id="Прямоугольник с одним усеченным и одним скругленным углом 10" o:spid="_x0000_s1026" style="position:absolute;margin-left:352pt;margin-top:3.4pt;width:68.4pt;height:20.4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86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" path="m43181,l825499,r43181,43181l868680,259080,,259080,,43181c,19333,19333,,43181,xe" fillcolor="yellow" strokecolor="black [3213]" strokeweight=".25pt">
                <v:fill opacity="8481f"/>
                <v:path arrowok="t" o:connecttype="custom" o:connectlocs="43181,0;825499,0;868680,43181;868680,259080;0,259080;0,43181;43181,0" o:connectangles="0,0,0,0,0,0,0"/>
              </v:shape>
            </w:pict>
          </mc:Fallback>
        </mc:AlternateContent>
      </w:r>
      <w:r w:rsidR="00AE0B2F" w:rsidRPr="00AE0B2F">
        <w:rPr>
          <w:i/>
          <w:noProof/>
          <w:color w:val="200CB4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809CD6B" wp14:editId="0B1A55DF">
                <wp:simplePos x="0" y="0"/>
                <wp:positionH relativeFrom="column">
                  <wp:posOffset>1958340</wp:posOffset>
                </wp:positionH>
                <wp:positionV relativeFrom="paragraph">
                  <wp:posOffset>154940</wp:posOffset>
                </wp:positionV>
                <wp:extent cx="2171700" cy="274320"/>
                <wp:effectExtent l="0" t="0" r="19050" b="11430"/>
                <wp:wrapNone/>
                <wp:docPr id="27" name="Прямоугольник с одним усеченным и одним скругленным углом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74320"/>
                        </a:xfrm>
                        <a:prstGeom prst="snipRoundRect">
                          <a:avLst/>
                        </a:prstGeom>
                        <a:solidFill>
                          <a:srgbClr val="FFCCCC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B2F" w:rsidRPr="00AE0B2F" w:rsidRDefault="00AE0B2F" w:rsidP="00AE0B2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</w:rPr>
                            </w:pPr>
                            <w:r w:rsidRPr="00AE0B2F">
                              <w:rPr>
                                <w:rFonts w:ascii="Tahoma" w:hAnsi="Tahoma" w:cs="Tahoma"/>
                                <w:b/>
                                <w:color w:val="FF0000"/>
                              </w:rPr>
                              <w:t>Не включает в себя ВДГО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09CD6B" id="Прямоугольник с одним усеченным и одним скругленным углом 27" o:spid="_x0000_s1043" style="position:absolute;left:0;text-align:left;margin-left:154.2pt;margin-top:12.2pt;width:171pt;height:21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71700,274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" adj="-11796480,,5400" path="m45721,l2125979,r45721,45721l2171700,274320,,274320,,45721c,20470,20470,,45721,xe" fillcolor="#fcc" strokecolor="red" strokeweight=".5pt">
                <v:stroke joinstyle="miter"/>
                <v:formulas/>
                <v:path arrowok="t" o:connecttype="custom" o:connectlocs="45721,0;2125979,0;2171700,45721;2171700,274320;0,274320;0,45721;45721,0" o:connectangles="0,0,0,0,0,0,0" textboxrect="0,0,2171700,274320"/>
                <v:textbox>
                  <w:txbxContent>
                    <w:p w:rsidR="00AE0B2F" w:rsidRPr="00AE0B2F" w:rsidRDefault="00AE0B2F" w:rsidP="00AE0B2F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</w:rPr>
                      </w:pPr>
                      <w:r w:rsidRPr="00AE0B2F">
                        <w:rPr>
                          <w:rFonts w:ascii="Tahoma" w:hAnsi="Tahoma" w:cs="Tahoma"/>
                          <w:b/>
                          <w:color w:val="FF0000"/>
                        </w:rPr>
                        <w:t>Не включает в себя ВДГО</w:t>
                      </w:r>
                    </w:p>
                  </w:txbxContent>
                </v:textbox>
              </v:shape>
            </w:pict>
          </mc:Fallback>
        </mc:AlternateContent>
      </w:r>
    </w:p>
    <w:p w:rsidR="00AE0B2F" w:rsidRDefault="0074357E" w:rsidP="00DC51D5">
      <w:pPr>
        <w:pStyle w:val="a3"/>
        <w:ind w:left="284"/>
        <w:rPr>
          <w:i/>
          <w:color w:val="200CB4"/>
          <w:sz w:val="28"/>
        </w:rPr>
      </w:pPr>
      <w:r>
        <w:rPr>
          <w:i/>
          <w:noProof/>
          <w:color w:val="200CB4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318C657" wp14:editId="287DC981">
                <wp:simplePos x="0" y="0"/>
                <wp:positionH relativeFrom="column">
                  <wp:posOffset>4394200</wp:posOffset>
                </wp:positionH>
                <wp:positionV relativeFrom="paragraph">
                  <wp:posOffset>194310</wp:posOffset>
                </wp:positionV>
                <wp:extent cx="2316480" cy="0"/>
                <wp:effectExtent l="0" t="0" r="2667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648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3671912" id="Прямая соединительная линия 33" o:spid="_x0000_s1026" style="position:absolute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pt,15.3pt" to="528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" strokecolor="#365f91 [2404]" strokeweight="1.25pt"/>
            </w:pict>
          </mc:Fallback>
        </mc:AlternateContent>
      </w:r>
    </w:p>
    <w:p w:rsidR="00AE0B2F" w:rsidRDefault="00AE0B2F" w:rsidP="00DC51D5">
      <w:pPr>
        <w:pStyle w:val="a3"/>
        <w:ind w:left="284"/>
        <w:rPr>
          <w:i/>
          <w:color w:val="200CB4"/>
          <w:sz w:val="28"/>
        </w:rPr>
      </w:pPr>
    </w:p>
    <w:p w:rsidR="00AE0B2F" w:rsidRDefault="00AE0B2F" w:rsidP="00DC51D5">
      <w:pPr>
        <w:pStyle w:val="a3"/>
        <w:ind w:left="284"/>
        <w:rPr>
          <w:i/>
          <w:color w:val="200CB4"/>
          <w:sz w:val="28"/>
        </w:rPr>
      </w:pPr>
    </w:p>
    <w:p w:rsidR="00565CD2" w:rsidRDefault="00915348" w:rsidP="00267697">
      <w:pPr>
        <w:pStyle w:val="a3"/>
        <w:ind w:left="284"/>
        <w:rPr>
          <w:i/>
          <w:color w:val="200CB4"/>
          <w:sz w:val="28"/>
        </w:rPr>
      </w:pPr>
      <w:r w:rsidRPr="00327DC2">
        <w:rPr>
          <w:i/>
          <w:color w:val="200CB4"/>
          <w:sz w:val="28"/>
        </w:rPr>
        <w:t xml:space="preserve">  </w:t>
      </w:r>
    </w:p>
    <w:p w:rsidR="00915348" w:rsidRPr="00327DC2" w:rsidRDefault="00915348" w:rsidP="00DC51D5">
      <w:pPr>
        <w:pStyle w:val="a3"/>
        <w:ind w:left="284"/>
        <w:rPr>
          <w:color w:val="200CB4"/>
          <w:sz w:val="28"/>
        </w:rPr>
      </w:pPr>
      <w:r w:rsidRPr="00565CD2">
        <w:rPr>
          <w:b/>
          <w:color w:val="002060"/>
          <w:sz w:val="24"/>
          <w:szCs w:val="24"/>
          <w:u w:val="single"/>
        </w:rPr>
        <w:t>ВДГО</w:t>
      </w:r>
      <w:r w:rsidRPr="00327DC2">
        <w:rPr>
          <w:b/>
          <w:color w:val="200CB4"/>
          <w:sz w:val="24"/>
        </w:rPr>
        <w:t xml:space="preserve"> </w:t>
      </w:r>
      <w:r w:rsidRPr="00327DC2">
        <w:rPr>
          <w:color w:val="200CB4"/>
          <w:sz w:val="24"/>
        </w:rPr>
        <w:t xml:space="preserve">– </w:t>
      </w:r>
      <w:r w:rsidRPr="00565CD2">
        <w:rPr>
          <w:color w:val="002060"/>
          <w:sz w:val="24"/>
        </w:rPr>
        <w:t xml:space="preserve">Внутридомовое газовое оборудование. Согласно </w:t>
      </w:r>
      <w:r w:rsidR="00D223DF" w:rsidRPr="00565CD2">
        <w:rPr>
          <w:color w:val="002060"/>
          <w:sz w:val="24"/>
        </w:rPr>
        <w:t>постановления правительства*</w:t>
      </w:r>
      <w:r w:rsidRPr="00565CD2">
        <w:rPr>
          <w:color w:val="002060"/>
          <w:sz w:val="24"/>
        </w:rPr>
        <w:t>, абонент обязан заключить договор на обслуживания ВДГО. Без договора на обслуживания ВДГО не осуществляется поставка газа.</w:t>
      </w:r>
    </w:p>
    <w:p w:rsidR="00575462" w:rsidRDefault="00915348" w:rsidP="00DC51D5">
      <w:pPr>
        <w:pStyle w:val="a3"/>
        <w:ind w:left="284"/>
        <w:rPr>
          <w:color w:val="200CB4"/>
          <w:sz w:val="24"/>
        </w:rPr>
      </w:pPr>
      <w:r w:rsidRPr="00327DC2">
        <w:rPr>
          <w:color w:val="200CB4"/>
          <w:sz w:val="24"/>
        </w:rPr>
        <w:t xml:space="preserve">    </w:t>
      </w:r>
    </w:p>
    <w:p w:rsidR="00915348" w:rsidRPr="00FA0111" w:rsidRDefault="00DC51D5" w:rsidP="00DC51D5">
      <w:pPr>
        <w:pStyle w:val="a3"/>
        <w:ind w:left="284"/>
        <w:rPr>
          <w:color w:val="200CB4"/>
          <w:sz w:val="24"/>
        </w:rPr>
      </w:pPr>
      <w:r w:rsidRPr="00565CD2">
        <w:rPr>
          <w:b/>
          <w:color w:val="002060"/>
          <w:sz w:val="24"/>
          <w:szCs w:val="24"/>
          <w:u w:val="single"/>
        </w:rPr>
        <w:t xml:space="preserve">Акт </w:t>
      </w:r>
      <w:r w:rsidR="00915348" w:rsidRPr="00565CD2">
        <w:rPr>
          <w:b/>
          <w:color w:val="002060"/>
          <w:sz w:val="24"/>
          <w:szCs w:val="24"/>
          <w:u w:val="single"/>
        </w:rPr>
        <w:t>ВДПО</w:t>
      </w:r>
      <w:r w:rsidR="00915348" w:rsidRPr="00565CD2">
        <w:rPr>
          <w:color w:val="002060"/>
          <w:sz w:val="28"/>
        </w:rPr>
        <w:t xml:space="preserve"> </w:t>
      </w:r>
      <w:r w:rsidR="00915348" w:rsidRPr="00327DC2">
        <w:rPr>
          <w:color w:val="200CB4"/>
          <w:sz w:val="24"/>
        </w:rPr>
        <w:t xml:space="preserve">– </w:t>
      </w:r>
      <w:r w:rsidRPr="00565CD2">
        <w:rPr>
          <w:color w:val="002060"/>
          <w:sz w:val="24"/>
        </w:rPr>
        <w:t>акт обследования дымовых и вентиляционных каналов.</w:t>
      </w:r>
      <w:r w:rsidR="00327DC2" w:rsidRPr="00565CD2">
        <w:rPr>
          <w:color w:val="002060"/>
          <w:sz w:val="24"/>
        </w:rPr>
        <w:t xml:space="preserve"> Согласн</w:t>
      </w:r>
      <w:r w:rsidR="00CA4A4C">
        <w:rPr>
          <w:color w:val="002060"/>
          <w:sz w:val="24"/>
        </w:rPr>
        <w:t>о постановления правительства</w:t>
      </w:r>
      <w:r w:rsidR="00FA0111" w:rsidRPr="00FA0111">
        <w:rPr>
          <w:color w:val="002060"/>
          <w:sz w:val="24"/>
        </w:rPr>
        <w:t>**</w:t>
      </w:r>
      <w:r w:rsidR="00CA4A4C">
        <w:rPr>
          <w:color w:val="002060"/>
          <w:sz w:val="24"/>
        </w:rPr>
        <w:t>, необходим</w:t>
      </w:r>
      <w:r w:rsidR="00E50A12">
        <w:rPr>
          <w:color w:val="002060"/>
          <w:sz w:val="24"/>
        </w:rPr>
        <w:t xml:space="preserve"> для заключения договора ВДГО со специализированной организацией</w:t>
      </w:r>
    </w:p>
    <w:p w:rsidR="00FE2642" w:rsidRDefault="00FE2642" w:rsidP="00FE2642">
      <w:pPr>
        <w:pStyle w:val="a3"/>
        <w:rPr>
          <w:color w:val="FF0000"/>
          <w:sz w:val="24"/>
        </w:rPr>
      </w:pPr>
    </w:p>
    <w:p w:rsidR="00575462" w:rsidRDefault="00575462" w:rsidP="00FE2642">
      <w:pPr>
        <w:pStyle w:val="a3"/>
        <w:rPr>
          <w:color w:val="FF0000"/>
          <w:sz w:val="24"/>
        </w:rPr>
      </w:pPr>
    </w:p>
    <w:p w:rsidR="00D223DF" w:rsidRPr="00565CD2" w:rsidRDefault="00D223DF" w:rsidP="00FE2642">
      <w:pPr>
        <w:pStyle w:val="a3"/>
        <w:rPr>
          <w:color w:val="000000" w:themeColor="text1"/>
        </w:rPr>
      </w:pPr>
      <w:r w:rsidRPr="00575462">
        <w:rPr>
          <w:b/>
          <w:i/>
          <w:color w:val="000000" w:themeColor="text1"/>
        </w:rPr>
        <w:t xml:space="preserve">* </w:t>
      </w:r>
      <w:r w:rsidRPr="00565CD2">
        <w:rPr>
          <w:color w:val="000000" w:themeColor="text1"/>
        </w:rPr>
        <w:t>Постановление Правительства РФ от 14 мая 2013 г. N 410 «О мерах по обеспечению безопасности при использовании и содержании внутридомового и внутриквартирного газового оборудования»</w:t>
      </w:r>
    </w:p>
    <w:p w:rsidR="00327DC2" w:rsidRPr="00327DC2" w:rsidRDefault="00327DC2" w:rsidP="00FE2642">
      <w:pPr>
        <w:pStyle w:val="a3"/>
        <w:rPr>
          <w:i/>
          <w:color w:val="000000" w:themeColor="text1"/>
        </w:rPr>
      </w:pPr>
      <w:r w:rsidRPr="00575462">
        <w:rPr>
          <w:b/>
          <w:i/>
          <w:color w:val="000000" w:themeColor="text1"/>
        </w:rPr>
        <w:t>**</w:t>
      </w:r>
      <w:r w:rsidRPr="00327DC2">
        <w:rPr>
          <w:i/>
          <w:color w:val="000000" w:themeColor="text1"/>
        </w:rPr>
        <w:t xml:space="preserve"> </w:t>
      </w:r>
      <w:r w:rsidRPr="00565CD2">
        <w:rPr>
          <w:color w:val="000000" w:themeColor="text1"/>
        </w:rPr>
        <w:t xml:space="preserve">Постановлением Правительства РФ от 25.04.12 г. № 390 «О противопожарном  режиме» </w:t>
      </w:r>
    </w:p>
    <w:p w:rsidR="00DC51D5" w:rsidRDefault="00DC51D5" w:rsidP="001D1C3F">
      <w:pPr>
        <w:pStyle w:val="a3"/>
        <w:spacing w:line="240" w:lineRule="exact"/>
        <w:rPr>
          <w:color w:val="C00000"/>
          <w:sz w:val="24"/>
        </w:rPr>
      </w:pPr>
    </w:p>
    <w:p w:rsidR="001D1C3F" w:rsidRDefault="001D1C3F" w:rsidP="001D1C3F">
      <w:pPr>
        <w:pStyle w:val="a3"/>
        <w:spacing w:line="240" w:lineRule="exact"/>
        <w:rPr>
          <w:color w:val="C00000"/>
          <w:sz w:val="24"/>
        </w:rPr>
      </w:pPr>
    </w:p>
    <w:p w:rsidR="001D1C3F" w:rsidRDefault="001D1C3F" w:rsidP="001D1C3F">
      <w:pPr>
        <w:pStyle w:val="a3"/>
        <w:spacing w:line="240" w:lineRule="exact"/>
        <w:rPr>
          <w:color w:val="C00000"/>
          <w:sz w:val="24"/>
        </w:rPr>
      </w:pPr>
    </w:p>
    <w:p w:rsidR="00E50A12" w:rsidRPr="00DC52F3" w:rsidRDefault="00E50A12" w:rsidP="001D1C3F">
      <w:pPr>
        <w:pStyle w:val="a3"/>
        <w:spacing w:line="240" w:lineRule="exact"/>
        <w:rPr>
          <w:color w:val="C00000"/>
          <w:sz w:val="24"/>
        </w:rPr>
      </w:pPr>
    </w:p>
    <w:p w:rsidR="007F5E1D" w:rsidRPr="00F219B5" w:rsidRDefault="00F219B5" w:rsidP="00CA4A4C">
      <w:pPr>
        <w:pStyle w:val="a3"/>
        <w:rPr>
          <w:color w:val="002060"/>
          <w:sz w:val="24"/>
        </w:rPr>
      </w:pPr>
      <w:r>
        <w:rPr>
          <w:color w:val="002060"/>
          <w:sz w:val="24"/>
        </w:rPr>
        <w:t xml:space="preserve">  </w:t>
      </w:r>
      <w:r w:rsidR="00FA0111" w:rsidRPr="00512FDF">
        <w:rPr>
          <w:color w:val="002060"/>
          <w:sz w:val="24"/>
        </w:rPr>
        <w:t xml:space="preserve">       </w:t>
      </w:r>
      <w:r>
        <w:rPr>
          <w:color w:val="002060"/>
          <w:sz w:val="24"/>
        </w:rPr>
        <w:t xml:space="preserve"> </w:t>
      </w:r>
      <w:r w:rsidR="00565CD2">
        <w:rPr>
          <w:color w:val="002060"/>
          <w:sz w:val="24"/>
        </w:rPr>
        <w:t xml:space="preserve">Директор </w:t>
      </w:r>
      <w:r>
        <w:rPr>
          <w:color w:val="002060"/>
          <w:sz w:val="24"/>
        </w:rPr>
        <w:t xml:space="preserve">                                                                                              </w:t>
      </w:r>
      <w:r w:rsidRPr="00F219B5">
        <w:rPr>
          <w:color w:val="002060"/>
          <w:sz w:val="24"/>
        </w:rPr>
        <w:t>/</w:t>
      </w:r>
      <w:r>
        <w:rPr>
          <w:color w:val="002060"/>
          <w:sz w:val="24"/>
        </w:rPr>
        <w:t>Крупко А.А</w:t>
      </w:r>
      <w:r w:rsidRPr="00F219B5">
        <w:rPr>
          <w:color w:val="002060"/>
          <w:sz w:val="24"/>
        </w:rPr>
        <w:t>/</w:t>
      </w:r>
    </w:p>
    <w:p w:rsidR="00565CD2" w:rsidRDefault="00565CD2" w:rsidP="00565CD2">
      <w:pPr>
        <w:pStyle w:val="a3"/>
        <w:jc w:val="right"/>
        <w:rPr>
          <w:color w:val="002060"/>
          <w:sz w:val="24"/>
        </w:rPr>
      </w:pPr>
    </w:p>
    <w:p w:rsidR="00565CD2" w:rsidRDefault="00565CD2" w:rsidP="00565CD2">
      <w:pPr>
        <w:pStyle w:val="a3"/>
        <w:jc w:val="right"/>
        <w:rPr>
          <w:color w:val="002060"/>
          <w:sz w:val="24"/>
        </w:rPr>
      </w:pPr>
    </w:p>
    <w:p w:rsidR="00565CD2" w:rsidRDefault="00565CD2" w:rsidP="00565CD2">
      <w:pPr>
        <w:pStyle w:val="a3"/>
        <w:jc w:val="right"/>
        <w:rPr>
          <w:color w:val="002060"/>
          <w:sz w:val="24"/>
        </w:rPr>
      </w:pPr>
    </w:p>
    <w:p w:rsidR="007F5E1D" w:rsidRDefault="007F5E1D" w:rsidP="007F5E1D">
      <w:pPr>
        <w:pStyle w:val="a3"/>
        <w:ind w:left="720"/>
        <w:rPr>
          <w:color w:val="FF0000"/>
          <w:sz w:val="28"/>
        </w:rPr>
      </w:pPr>
    </w:p>
    <w:p w:rsidR="00CA4A4C" w:rsidRPr="008A0080" w:rsidRDefault="00CA4A4C" w:rsidP="00CA4A4C">
      <w:pPr>
        <w:pStyle w:val="a3"/>
        <w:spacing w:line="240" w:lineRule="exact"/>
        <w:rPr>
          <w:i/>
          <w:color w:val="000000" w:themeColor="text1"/>
          <w:sz w:val="16"/>
          <w:szCs w:val="16"/>
        </w:rPr>
      </w:pPr>
      <w:r w:rsidRPr="008A0080">
        <w:rPr>
          <w:i/>
          <w:color w:val="000000" w:themeColor="text1"/>
          <w:sz w:val="16"/>
          <w:szCs w:val="16"/>
        </w:rPr>
        <w:t>Условия данных тарифов распространяются на физические лица.</w:t>
      </w:r>
    </w:p>
    <w:p w:rsidR="008A0080" w:rsidRPr="008A0080" w:rsidRDefault="008A0080" w:rsidP="00CA4A4C">
      <w:pPr>
        <w:pStyle w:val="a3"/>
        <w:spacing w:line="240" w:lineRule="exact"/>
        <w:rPr>
          <w:i/>
          <w:color w:val="000000" w:themeColor="text1"/>
          <w:sz w:val="16"/>
          <w:szCs w:val="16"/>
        </w:rPr>
      </w:pPr>
      <w:r w:rsidRPr="008A0080">
        <w:rPr>
          <w:i/>
          <w:color w:val="000000" w:themeColor="text1"/>
          <w:sz w:val="16"/>
          <w:szCs w:val="16"/>
        </w:rPr>
        <w:t xml:space="preserve">Для удаленных районов данные тарифы увеличивается на стоимость транспортных расходов. </w:t>
      </w:r>
    </w:p>
    <w:p w:rsidR="00CA4A4C" w:rsidRPr="008A0080" w:rsidRDefault="00CA4A4C" w:rsidP="00CA4A4C">
      <w:pPr>
        <w:pStyle w:val="a3"/>
        <w:spacing w:line="240" w:lineRule="exact"/>
        <w:rPr>
          <w:i/>
          <w:color w:val="000000" w:themeColor="text1"/>
          <w:sz w:val="16"/>
          <w:szCs w:val="16"/>
        </w:rPr>
      </w:pPr>
      <w:r w:rsidRPr="008A0080">
        <w:rPr>
          <w:i/>
          <w:color w:val="000000" w:themeColor="text1"/>
          <w:sz w:val="16"/>
          <w:szCs w:val="16"/>
        </w:rPr>
        <w:t>Согласно пункту 4.8 действующего договора стоимость услуг (ремонтных работ) может изменяться Исполнителем в одностороннем порядке, о чём он обязан известить Заказчика не менее</w:t>
      </w:r>
      <w:proofErr w:type="gramStart"/>
      <w:r w:rsidRPr="008A0080">
        <w:rPr>
          <w:i/>
          <w:color w:val="000000" w:themeColor="text1"/>
          <w:sz w:val="16"/>
          <w:szCs w:val="16"/>
        </w:rPr>
        <w:t>,</w:t>
      </w:r>
      <w:proofErr w:type="gramEnd"/>
      <w:r w:rsidRPr="008A0080">
        <w:rPr>
          <w:i/>
          <w:color w:val="000000" w:themeColor="text1"/>
          <w:sz w:val="16"/>
          <w:szCs w:val="16"/>
        </w:rPr>
        <w:t xml:space="preserve"> чем за один месяц, путем вывешивания объявления или путем размещения информации об изменении стоимости услуг в средствах массовой информации/сети интернет.</w:t>
      </w:r>
    </w:p>
    <w:p w:rsidR="007F5E1D" w:rsidRPr="00770624" w:rsidRDefault="007F5E1D" w:rsidP="007F5E1D">
      <w:pPr>
        <w:pStyle w:val="a3"/>
        <w:ind w:left="720"/>
        <w:rPr>
          <w:color w:val="FF0000"/>
          <w:sz w:val="28"/>
        </w:rPr>
      </w:pPr>
    </w:p>
    <w:p w:rsidR="007F5E1D" w:rsidRPr="00CA4A4C" w:rsidRDefault="007F5E1D" w:rsidP="007F5E1D">
      <w:pPr>
        <w:pStyle w:val="a3"/>
        <w:ind w:left="720"/>
        <w:rPr>
          <w:color w:val="FF0000"/>
          <w:sz w:val="18"/>
        </w:rPr>
      </w:pPr>
      <w:bookmarkStart w:id="0" w:name="_GoBack"/>
      <w:bookmarkEnd w:id="0"/>
    </w:p>
    <w:sectPr w:rsidR="007F5E1D" w:rsidRPr="00CA4A4C" w:rsidSect="00E50A12">
      <w:pgSz w:w="11906" w:h="16838" w:code="9"/>
      <w:pgMar w:top="284" w:right="851" w:bottom="113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1B6"/>
    <w:multiLevelType w:val="hybridMultilevel"/>
    <w:tmpl w:val="3E581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509BA"/>
    <w:multiLevelType w:val="hybridMultilevel"/>
    <w:tmpl w:val="2D8A5D90"/>
    <w:lvl w:ilvl="0" w:tplc="D65055F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77"/>
    <w:rsid w:val="001905B7"/>
    <w:rsid w:val="001B04F1"/>
    <w:rsid w:val="001D1C3F"/>
    <w:rsid w:val="0021584F"/>
    <w:rsid w:val="00266215"/>
    <w:rsid w:val="00267697"/>
    <w:rsid w:val="00327DC2"/>
    <w:rsid w:val="00376D06"/>
    <w:rsid w:val="003F13FE"/>
    <w:rsid w:val="00404AF9"/>
    <w:rsid w:val="00495732"/>
    <w:rsid w:val="004D4B06"/>
    <w:rsid w:val="004E3E4E"/>
    <w:rsid w:val="00512FDF"/>
    <w:rsid w:val="00565CD2"/>
    <w:rsid w:val="00575462"/>
    <w:rsid w:val="00607AF9"/>
    <w:rsid w:val="006647FD"/>
    <w:rsid w:val="006C700C"/>
    <w:rsid w:val="0074357E"/>
    <w:rsid w:val="0074431A"/>
    <w:rsid w:val="00770624"/>
    <w:rsid w:val="007877E7"/>
    <w:rsid w:val="007F5E1D"/>
    <w:rsid w:val="008A0080"/>
    <w:rsid w:val="009147B8"/>
    <w:rsid w:val="00915348"/>
    <w:rsid w:val="00922355"/>
    <w:rsid w:val="0092724F"/>
    <w:rsid w:val="0099780F"/>
    <w:rsid w:val="00A2112F"/>
    <w:rsid w:val="00AA5785"/>
    <w:rsid w:val="00AA7877"/>
    <w:rsid w:val="00AE0B2F"/>
    <w:rsid w:val="00AE7FB2"/>
    <w:rsid w:val="00B149C8"/>
    <w:rsid w:val="00B165B7"/>
    <w:rsid w:val="00C06E17"/>
    <w:rsid w:val="00C37665"/>
    <w:rsid w:val="00CA4A4C"/>
    <w:rsid w:val="00CD2723"/>
    <w:rsid w:val="00D223DF"/>
    <w:rsid w:val="00D40FFF"/>
    <w:rsid w:val="00DC51D5"/>
    <w:rsid w:val="00DC52F3"/>
    <w:rsid w:val="00DF5DFD"/>
    <w:rsid w:val="00E160F7"/>
    <w:rsid w:val="00E27B40"/>
    <w:rsid w:val="00E50A12"/>
    <w:rsid w:val="00F219B5"/>
    <w:rsid w:val="00F55A79"/>
    <w:rsid w:val="00FA0111"/>
    <w:rsid w:val="00FE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58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1584F"/>
    <w:pPr>
      <w:spacing w:after="0" w:line="240" w:lineRule="auto"/>
    </w:pPr>
    <w:rPr>
      <w:rFonts w:ascii="Tahoma" w:eastAsiaTheme="minorHAnsi" w:hAnsi="Tahoma"/>
      <w:sz w:val="20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21584F"/>
    <w:rPr>
      <w:rFonts w:ascii="Tahoma" w:eastAsiaTheme="minorHAnsi" w:hAnsi="Tahoma"/>
      <w:sz w:val="20"/>
      <w:szCs w:val="21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158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F5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58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1584F"/>
    <w:pPr>
      <w:spacing w:after="0" w:line="240" w:lineRule="auto"/>
    </w:pPr>
    <w:rPr>
      <w:rFonts w:ascii="Tahoma" w:eastAsiaTheme="minorHAnsi" w:hAnsi="Tahoma"/>
      <w:sz w:val="20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21584F"/>
    <w:rPr>
      <w:rFonts w:ascii="Tahoma" w:eastAsiaTheme="minorHAnsi" w:hAnsi="Tahoma"/>
      <w:sz w:val="20"/>
      <w:szCs w:val="21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158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F5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2</cp:revision>
  <cp:lastPrinted>2020-03-23T08:21:00Z</cp:lastPrinted>
  <dcterms:created xsi:type="dcterms:W3CDTF">2020-03-23T09:26:00Z</dcterms:created>
  <dcterms:modified xsi:type="dcterms:W3CDTF">2020-03-23T09:26:00Z</dcterms:modified>
</cp:coreProperties>
</file>