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8F" w:rsidRPr="002D23A7" w:rsidRDefault="004D138F" w:rsidP="004D138F">
      <w:pPr>
        <w:pStyle w:val="10"/>
        <w:keepNext/>
        <w:keepLines/>
        <w:shd w:val="clear" w:color="auto" w:fill="auto"/>
        <w:spacing w:after="0" w:line="240" w:lineRule="auto"/>
        <w:ind w:left="23" w:firstLine="520"/>
        <w:rPr>
          <w:rStyle w:val="110pt"/>
          <w:b/>
        </w:rPr>
      </w:pPr>
      <w:r w:rsidRPr="002D23A7">
        <w:rPr>
          <w:rStyle w:val="110pt"/>
          <w:b/>
        </w:rPr>
        <w:t>ДОГОВОР №_________</w:t>
      </w:r>
    </w:p>
    <w:p w:rsidR="004D138F" w:rsidRPr="002D23A7" w:rsidRDefault="004D138F" w:rsidP="004D138F">
      <w:pPr>
        <w:pStyle w:val="10"/>
        <w:keepNext/>
        <w:keepLines/>
        <w:shd w:val="clear" w:color="auto" w:fill="auto"/>
        <w:spacing w:after="0" w:line="240" w:lineRule="auto"/>
        <w:ind w:left="23" w:firstLine="520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о техническом обслуживании и ремонте внутридомового газового оборудования</w:t>
      </w:r>
    </w:p>
    <w:p w:rsidR="004D138F" w:rsidRPr="002D23A7" w:rsidRDefault="004D138F" w:rsidP="004D138F">
      <w:pPr>
        <w:pStyle w:val="10"/>
        <w:keepNext/>
        <w:keepLines/>
        <w:shd w:val="clear" w:color="auto" w:fill="auto"/>
        <w:spacing w:after="0" w:line="240" w:lineRule="auto"/>
        <w:ind w:left="23" w:firstLine="520"/>
        <w:jc w:val="both"/>
        <w:rPr>
          <w:sz w:val="20"/>
          <w:szCs w:val="20"/>
        </w:rPr>
      </w:pPr>
    </w:p>
    <w:p w:rsidR="004D138F" w:rsidRPr="002D23A7" w:rsidRDefault="004D138F" w:rsidP="004D138F">
      <w:pPr>
        <w:pStyle w:val="a4"/>
        <w:shd w:val="clear" w:color="auto" w:fill="auto"/>
        <w:tabs>
          <w:tab w:val="left" w:pos="7421"/>
        </w:tabs>
        <w:spacing w:line="240" w:lineRule="auto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г.</w:t>
      </w:r>
      <w:r w:rsidR="00DA17B5">
        <w:rPr>
          <w:sz w:val="20"/>
          <w:szCs w:val="20"/>
        </w:rPr>
        <w:t xml:space="preserve"> Барнаул</w:t>
      </w:r>
      <w:r>
        <w:rPr>
          <w:sz w:val="20"/>
          <w:szCs w:val="20"/>
        </w:rPr>
        <w:t xml:space="preserve">                          </w:t>
      </w:r>
      <w:r w:rsidRPr="002D23A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</w:t>
      </w:r>
      <w:r w:rsidRPr="002D23A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="00DA17B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</w:t>
      </w:r>
      <w:r w:rsidRPr="002D23A7">
        <w:rPr>
          <w:sz w:val="20"/>
          <w:szCs w:val="20"/>
        </w:rPr>
        <w:t xml:space="preserve">              «______» ____________ 20</w:t>
      </w:r>
      <w:r>
        <w:rPr>
          <w:sz w:val="20"/>
          <w:szCs w:val="20"/>
        </w:rPr>
        <w:t>____</w:t>
      </w:r>
      <w:r w:rsidRPr="002D23A7">
        <w:rPr>
          <w:sz w:val="20"/>
          <w:szCs w:val="20"/>
        </w:rPr>
        <w:t xml:space="preserve"> года</w:t>
      </w:r>
    </w:p>
    <w:p w:rsidR="004D138F" w:rsidRPr="002D23A7" w:rsidRDefault="002D38E5" w:rsidP="002D38E5">
      <w:pPr>
        <w:pStyle w:val="a4"/>
        <w:shd w:val="clear" w:color="auto" w:fill="auto"/>
        <w:spacing w:line="240" w:lineRule="auto"/>
        <w:ind w:left="23" w:firstLine="520"/>
        <w:jc w:val="both"/>
        <w:rPr>
          <w:sz w:val="20"/>
          <w:szCs w:val="20"/>
        </w:rPr>
      </w:pPr>
      <w:r w:rsidRPr="002D38E5">
        <w:rPr>
          <w:b/>
          <w:sz w:val="20"/>
          <w:szCs w:val="20"/>
        </w:rPr>
        <w:t>ООО "Барнаулгоргаз" - авторизованный сервисный центр и сервисный партнер мировых лидеров – производителей газового оборудования</w:t>
      </w:r>
      <w:r w:rsidR="004D138F" w:rsidRPr="002D38E5">
        <w:rPr>
          <w:sz w:val="20"/>
          <w:szCs w:val="20"/>
        </w:rPr>
        <w:t xml:space="preserve"> с одной стороны, и Гражданин РФ  ____________</w:t>
      </w:r>
      <w:r>
        <w:rPr>
          <w:sz w:val="20"/>
          <w:szCs w:val="20"/>
        </w:rPr>
        <w:t>_________________</w:t>
      </w:r>
      <w:r w:rsidR="004D138F" w:rsidRPr="002D38E5">
        <w:rPr>
          <w:sz w:val="20"/>
          <w:szCs w:val="20"/>
        </w:rPr>
        <w:t>, паспорт</w:t>
      </w:r>
      <w:r>
        <w:rPr>
          <w:sz w:val="20"/>
          <w:szCs w:val="20"/>
        </w:rPr>
        <w:t xml:space="preserve"> серия </w:t>
      </w:r>
      <w:r w:rsidR="004D138F" w:rsidRPr="002D38E5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="004D138F" w:rsidRPr="002D38E5">
        <w:rPr>
          <w:sz w:val="20"/>
          <w:szCs w:val="20"/>
        </w:rPr>
        <w:t>номер</w:t>
      </w:r>
      <w:r>
        <w:rPr>
          <w:sz w:val="20"/>
          <w:szCs w:val="20"/>
        </w:rPr>
        <w:t xml:space="preserve"> _______________</w:t>
      </w:r>
      <w:r w:rsidR="004D138F" w:rsidRPr="002D38E5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="004D138F" w:rsidRPr="002D38E5">
        <w:rPr>
          <w:sz w:val="20"/>
          <w:szCs w:val="20"/>
        </w:rPr>
        <w:t>выдан</w:t>
      </w:r>
      <w:r>
        <w:rPr>
          <w:sz w:val="20"/>
          <w:szCs w:val="20"/>
        </w:rPr>
        <w:t xml:space="preserve"> ________________________________________________ «____» </w:t>
      </w:r>
      <w:r w:rsidR="004D138F">
        <w:rPr>
          <w:sz w:val="20"/>
          <w:szCs w:val="20"/>
        </w:rPr>
        <w:t>_______________</w:t>
      </w:r>
      <w:r>
        <w:rPr>
          <w:sz w:val="20"/>
          <w:szCs w:val="20"/>
        </w:rPr>
        <w:t>_______</w:t>
      </w:r>
      <w:r w:rsidR="004D138F">
        <w:rPr>
          <w:sz w:val="20"/>
          <w:szCs w:val="20"/>
        </w:rPr>
        <w:t>г.</w:t>
      </w:r>
      <w:r w:rsidR="004D138F" w:rsidRPr="002D23A7">
        <w:rPr>
          <w:sz w:val="20"/>
          <w:szCs w:val="20"/>
        </w:rPr>
        <w:t>,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именуемый</w:t>
      </w:r>
      <w:proofErr w:type="gramStart"/>
      <w:r>
        <w:rPr>
          <w:sz w:val="20"/>
          <w:szCs w:val="20"/>
        </w:rPr>
        <w:t xml:space="preserve"> </w:t>
      </w:r>
      <w:r w:rsidRPr="002D23A7">
        <w:rPr>
          <w:sz w:val="20"/>
          <w:szCs w:val="20"/>
        </w:rPr>
        <w:t>(</w:t>
      </w:r>
      <w:r>
        <w:rPr>
          <w:sz w:val="20"/>
          <w:szCs w:val="20"/>
        </w:rPr>
        <w:t>-</w:t>
      </w:r>
      <w:proofErr w:type="spellStart"/>
      <w:proofErr w:type="gramEnd"/>
      <w:r w:rsidRPr="002D23A7">
        <w:rPr>
          <w:sz w:val="20"/>
          <w:szCs w:val="20"/>
        </w:rPr>
        <w:t>ая</w:t>
      </w:r>
      <w:proofErr w:type="spellEnd"/>
      <w:r w:rsidRPr="002D23A7">
        <w:rPr>
          <w:sz w:val="20"/>
          <w:szCs w:val="20"/>
        </w:rPr>
        <w:t xml:space="preserve">) в дальнейшем «Заказчик», с другой стороны, а вместе именуемые «Стороны», заключили настоящий </w:t>
      </w:r>
      <w:r w:rsidRPr="001E1FFA">
        <w:rPr>
          <w:b/>
          <w:sz w:val="20"/>
          <w:szCs w:val="20"/>
        </w:rPr>
        <w:t>Договор</w:t>
      </w:r>
      <w:r w:rsidRPr="002D23A7">
        <w:rPr>
          <w:sz w:val="20"/>
          <w:szCs w:val="20"/>
        </w:rPr>
        <w:t xml:space="preserve"> о нижеследующем:</w:t>
      </w:r>
    </w:p>
    <w:p w:rsidR="004D138F" w:rsidRPr="002D23A7" w:rsidRDefault="004D138F" w:rsidP="002D38E5">
      <w:pPr>
        <w:pStyle w:val="a4"/>
        <w:shd w:val="clear" w:color="auto" w:fill="auto"/>
        <w:spacing w:line="240" w:lineRule="auto"/>
        <w:ind w:left="23" w:hanging="23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1.</w:t>
      </w:r>
      <w:r w:rsidRPr="002D23A7">
        <w:rPr>
          <w:sz w:val="20"/>
          <w:szCs w:val="20"/>
        </w:rPr>
        <w:t xml:space="preserve"> </w:t>
      </w:r>
      <w:r w:rsidRPr="002D23A7">
        <w:rPr>
          <w:b/>
          <w:sz w:val="20"/>
          <w:szCs w:val="20"/>
        </w:rPr>
        <w:t>Предмет договора</w:t>
      </w:r>
    </w:p>
    <w:p w:rsidR="004D138F" w:rsidRPr="002D23A7" w:rsidRDefault="004D138F" w:rsidP="00C83E56">
      <w:pPr>
        <w:pStyle w:val="a4"/>
        <w:shd w:val="clear" w:color="auto" w:fill="auto"/>
        <w:spacing w:line="240" w:lineRule="auto"/>
        <w:ind w:left="20" w:right="80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1.1.</w:t>
      </w:r>
      <w:r w:rsidRPr="002D23A7">
        <w:rPr>
          <w:sz w:val="20"/>
          <w:szCs w:val="20"/>
        </w:rPr>
        <w:t xml:space="preserve"> Исполнитель принимает на себя обязательства по техническому обслуживанию и ремонту внутридомового газового оборудования (далее по тексту Договора - ВДГО), установленного в домовладении, по адресу: </w:t>
      </w:r>
      <w:r w:rsidR="00C83E56">
        <w:rPr>
          <w:sz w:val="20"/>
          <w:szCs w:val="20"/>
        </w:rPr>
        <w:t>_____________________</w:t>
      </w:r>
      <w:r w:rsidRPr="002D23A7">
        <w:rPr>
          <w:sz w:val="20"/>
          <w:szCs w:val="20"/>
        </w:rPr>
        <w:t>_____________________________________________________________________</w:t>
      </w:r>
      <w:proofErr w:type="gramStart"/>
      <w:r w:rsidRPr="002D23A7">
        <w:rPr>
          <w:sz w:val="20"/>
          <w:szCs w:val="20"/>
        </w:rPr>
        <w:t xml:space="preserve"> ,</w:t>
      </w:r>
      <w:proofErr w:type="gramEnd"/>
      <w:r w:rsidRPr="002D23A7">
        <w:rPr>
          <w:sz w:val="20"/>
          <w:szCs w:val="20"/>
        </w:rPr>
        <w:t xml:space="preserve"> а Заказчик обязуется принимать и оплачивать услуги Исполнителя в порядке, предусмотренном настоящим Договором.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328"/>
        </w:tabs>
        <w:spacing w:line="240" w:lineRule="auto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1.2</w:t>
      </w:r>
      <w:r w:rsidRPr="002D23A7">
        <w:rPr>
          <w:sz w:val="20"/>
          <w:szCs w:val="20"/>
        </w:rPr>
        <w:t>. Исполнитель подтверждает, что в указанном домовладении имеется техническая возможность подачи газа.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1.3.</w:t>
      </w:r>
      <w:r w:rsidRPr="002D23A7">
        <w:rPr>
          <w:sz w:val="20"/>
          <w:szCs w:val="20"/>
        </w:rPr>
        <w:t xml:space="preserve"> Состав и типы газоиспользующего оборудования, входящего в состав внутридомового газового оборудования (ВДГО):</w:t>
      </w:r>
      <w:r>
        <w:rPr>
          <w:sz w:val="20"/>
          <w:szCs w:val="20"/>
        </w:rPr>
        <w:t xml:space="preserve"> </w:t>
      </w:r>
      <w:r w:rsidR="00A5177B">
        <w:rPr>
          <w:sz w:val="20"/>
          <w:szCs w:val="20"/>
        </w:rPr>
        <w:t>Газовый котел</w:t>
      </w:r>
      <w:r w:rsidR="002D38E5">
        <w:rPr>
          <w:sz w:val="20"/>
          <w:szCs w:val="20"/>
        </w:rPr>
        <w:t xml:space="preserve">:______________________ модель: </w:t>
      </w:r>
      <w:r w:rsidRPr="002D23A7">
        <w:rPr>
          <w:sz w:val="20"/>
          <w:szCs w:val="20"/>
        </w:rPr>
        <w:t>______________________</w:t>
      </w:r>
      <w:r w:rsidR="002D38E5">
        <w:rPr>
          <w:sz w:val="20"/>
          <w:szCs w:val="20"/>
        </w:rPr>
        <w:t xml:space="preserve"> </w:t>
      </w:r>
      <w:r w:rsidR="002D38E5">
        <w:rPr>
          <w:sz w:val="20"/>
          <w:szCs w:val="20"/>
          <w:lang w:val="en-US"/>
        </w:rPr>
        <w:t>s</w:t>
      </w:r>
      <w:r w:rsidR="002D38E5" w:rsidRPr="002D38E5">
        <w:rPr>
          <w:sz w:val="20"/>
          <w:szCs w:val="20"/>
        </w:rPr>
        <w:t>\</w:t>
      </w:r>
      <w:r w:rsidR="002D38E5">
        <w:rPr>
          <w:sz w:val="20"/>
          <w:szCs w:val="20"/>
          <w:lang w:val="en-US"/>
        </w:rPr>
        <w:t>n</w:t>
      </w:r>
      <w:r w:rsidR="002D38E5" w:rsidRPr="002D38E5">
        <w:rPr>
          <w:sz w:val="20"/>
          <w:szCs w:val="20"/>
        </w:rPr>
        <w:t xml:space="preserve"> </w:t>
      </w:r>
      <w:r w:rsidRPr="002D23A7">
        <w:rPr>
          <w:sz w:val="20"/>
          <w:szCs w:val="20"/>
        </w:rPr>
        <w:t>_______________________</w:t>
      </w:r>
    </w:p>
    <w:p w:rsidR="004D138F" w:rsidRPr="002D23A7" w:rsidRDefault="002D38E5" w:rsidP="004D138F">
      <w:pPr>
        <w:pStyle w:val="a4"/>
        <w:shd w:val="clear" w:color="auto" w:fill="auto"/>
        <w:tabs>
          <w:tab w:val="left" w:pos="333"/>
        </w:tabs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Газ плита</w:t>
      </w:r>
      <w:r w:rsidR="004D138F" w:rsidRPr="002D23A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___________________________ модель: </w:t>
      </w:r>
      <w:r w:rsidR="004D138F" w:rsidRPr="002D23A7">
        <w:rPr>
          <w:sz w:val="20"/>
          <w:szCs w:val="20"/>
        </w:rPr>
        <w:t>______</w:t>
      </w:r>
      <w:r>
        <w:rPr>
          <w:sz w:val="20"/>
          <w:szCs w:val="20"/>
        </w:rPr>
        <w:t>_______________</w:t>
      </w:r>
      <w:r w:rsidRPr="002D38E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</w:t>
      </w:r>
      <w:r w:rsidRPr="002D38E5">
        <w:rPr>
          <w:sz w:val="20"/>
          <w:szCs w:val="20"/>
        </w:rPr>
        <w:t>\</w:t>
      </w:r>
      <w:r>
        <w:rPr>
          <w:sz w:val="20"/>
          <w:szCs w:val="20"/>
          <w:lang w:val="en-US"/>
        </w:rPr>
        <w:t>n</w:t>
      </w:r>
      <w:r w:rsidRPr="002D38E5">
        <w:rPr>
          <w:sz w:val="20"/>
          <w:szCs w:val="20"/>
        </w:rPr>
        <w:t xml:space="preserve"> </w:t>
      </w:r>
      <w:r w:rsidRPr="002D23A7">
        <w:rPr>
          <w:sz w:val="20"/>
          <w:szCs w:val="20"/>
        </w:rPr>
        <w:t>_______________________</w:t>
      </w:r>
    </w:p>
    <w:p w:rsidR="004D138F" w:rsidRPr="002D23A7" w:rsidRDefault="002D38E5" w:rsidP="004D138F">
      <w:pPr>
        <w:pStyle w:val="a4"/>
        <w:shd w:val="clear" w:color="auto" w:fill="auto"/>
        <w:tabs>
          <w:tab w:val="left" w:pos="333"/>
        </w:tabs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Иное</w:t>
      </w:r>
      <w:r w:rsidR="004D138F" w:rsidRPr="002D23A7">
        <w:rPr>
          <w:sz w:val="20"/>
          <w:szCs w:val="20"/>
        </w:rPr>
        <w:t>: _______________________________</w:t>
      </w:r>
      <w:r>
        <w:rPr>
          <w:sz w:val="20"/>
          <w:szCs w:val="20"/>
        </w:rPr>
        <w:t xml:space="preserve"> модель:_____________________ </w:t>
      </w:r>
      <w:r>
        <w:rPr>
          <w:sz w:val="20"/>
          <w:szCs w:val="20"/>
          <w:lang w:val="en-US"/>
        </w:rPr>
        <w:t>s</w:t>
      </w:r>
      <w:r w:rsidRPr="002D38E5">
        <w:rPr>
          <w:sz w:val="20"/>
          <w:szCs w:val="20"/>
        </w:rPr>
        <w:t>\</w:t>
      </w:r>
      <w:r>
        <w:rPr>
          <w:sz w:val="20"/>
          <w:szCs w:val="20"/>
          <w:lang w:val="en-US"/>
        </w:rPr>
        <w:t>n</w:t>
      </w:r>
      <w:r w:rsidRPr="002D38E5">
        <w:rPr>
          <w:sz w:val="20"/>
          <w:szCs w:val="20"/>
        </w:rPr>
        <w:t xml:space="preserve"> </w:t>
      </w:r>
      <w:r w:rsidRPr="002D23A7">
        <w:rPr>
          <w:sz w:val="20"/>
          <w:szCs w:val="20"/>
        </w:rPr>
        <w:t>_______________________</w:t>
      </w:r>
    </w:p>
    <w:p w:rsidR="004D138F" w:rsidRPr="002D23A7" w:rsidRDefault="004D138F" w:rsidP="004D138F">
      <w:pPr>
        <w:pStyle w:val="a6"/>
        <w:shd w:val="clear" w:color="auto" w:fill="auto"/>
        <w:spacing w:line="240" w:lineRule="auto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1.4.</w:t>
      </w:r>
      <w:r w:rsidRPr="002D23A7">
        <w:rPr>
          <w:sz w:val="20"/>
          <w:szCs w:val="20"/>
        </w:rPr>
        <w:t xml:space="preserve"> тип установленного прибора учета газа и место его присоединения к газопроводу:</w:t>
      </w:r>
    </w:p>
    <w:p w:rsidR="004D138F" w:rsidRPr="002D23A7" w:rsidRDefault="004D138F" w:rsidP="004D138F">
      <w:pPr>
        <w:pStyle w:val="a6"/>
        <w:shd w:val="clear" w:color="auto" w:fill="auto"/>
        <w:spacing w:line="240" w:lineRule="auto"/>
        <w:ind w:left="23" w:firstLine="520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Модель (тип): ____________________________________________________________</w:t>
      </w:r>
    </w:p>
    <w:p w:rsidR="004D138F" w:rsidRPr="002D23A7" w:rsidRDefault="004D138F" w:rsidP="004D138F">
      <w:pPr>
        <w:pStyle w:val="a6"/>
        <w:shd w:val="clear" w:color="auto" w:fill="auto"/>
        <w:spacing w:line="240" w:lineRule="auto"/>
        <w:ind w:left="23" w:firstLine="520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Изготовитель: ____________________________________________________________</w:t>
      </w:r>
    </w:p>
    <w:p w:rsidR="004D138F" w:rsidRPr="002D23A7" w:rsidRDefault="004D138F" w:rsidP="004D138F">
      <w:pPr>
        <w:pStyle w:val="a6"/>
        <w:shd w:val="clear" w:color="auto" w:fill="auto"/>
        <w:spacing w:line="240" w:lineRule="auto"/>
        <w:ind w:left="23" w:firstLine="520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Место присоединения прибора учета к газопроводу:  ___________________________</w:t>
      </w:r>
    </w:p>
    <w:p w:rsidR="004D138F" w:rsidRDefault="004D138F" w:rsidP="004D138F">
      <w:pPr>
        <w:pStyle w:val="a4"/>
        <w:shd w:val="clear" w:color="auto" w:fill="auto"/>
        <w:tabs>
          <w:tab w:val="left" w:pos="353"/>
        </w:tabs>
        <w:spacing w:line="240" w:lineRule="auto"/>
        <w:ind w:left="23" w:right="80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1.5.</w:t>
      </w:r>
      <w:r w:rsidRPr="002D23A7">
        <w:rPr>
          <w:sz w:val="20"/>
          <w:szCs w:val="20"/>
        </w:rPr>
        <w:t xml:space="preserve"> Реквизиты акта об определении границы раздела собственности на газораспределительные сети: __________________________________________________________________________________________________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353"/>
        </w:tabs>
        <w:spacing w:line="240" w:lineRule="auto"/>
        <w:ind w:left="23" w:right="80"/>
        <w:jc w:val="both"/>
        <w:rPr>
          <w:sz w:val="20"/>
          <w:szCs w:val="20"/>
        </w:rPr>
      </w:pPr>
      <w:r w:rsidRPr="002D23A7">
        <w:rPr>
          <w:sz w:val="20"/>
          <w:szCs w:val="20"/>
        </w:rPr>
        <w:t>__________________________________________________________________________________________________</w:t>
      </w:r>
    </w:p>
    <w:p w:rsidR="004D138F" w:rsidRPr="00C83E56" w:rsidRDefault="004D138F" w:rsidP="00C83E56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1.6.</w:t>
      </w:r>
      <w:r w:rsidRPr="002D23A7">
        <w:rPr>
          <w:sz w:val="20"/>
          <w:szCs w:val="20"/>
        </w:rPr>
        <w:t xml:space="preserve"> </w:t>
      </w:r>
      <w:r w:rsidRPr="00C83E56">
        <w:rPr>
          <w:sz w:val="20"/>
          <w:szCs w:val="20"/>
        </w:rPr>
        <w:t>В целях выполнения принятых на себя обязательств Исполнитель осуществляет: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472"/>
        </w:tabs>
        <w:spacing w:line="240" w:lineRule="auto"/>
        <w:jc w:val="both"/>
        <w:rPr>
          <w:sz w:val="20"/>
          <w:szCs w:val="20"/>
        </w:rPr>
      </w:pPr>
      <w:r w:rsidRPr="00BC23C6">
        <w:rPr>
          <w:b/>
          <w:sz w:val="20"/>
          <w:szCs w:val="20"/>
        </w:rPr>
        <w:t>1.6.1.</w:t>
      </w:r>
      <w:r w:rsidRPr="002D23A7">
        <w:rPr>
          <w:sz w:val="20"/>
          <w:szCs w:val="20"/>
        </w:rPr>
        <w:t xml:space="preserve"> работы по техническому обслуживанию </w:t>
      </w:r>
      <w:r w:rsidR="002D38E5">
        <w:rPr>
          <w:sz w:val="20"/>
          <w:szCs w:val="20"/>
        </w:rPr>
        <w:t>ВДГО</w:t>
      </w:r>
      <w:r w:rsidRPr="002D23A7">
        <w:rPr>
          <w:sz w:val="20"/>
          <w:szCs w:val="20"/>
        </w:rPr>
        <w:t>;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477"/>
        </w:tabs>
        <w:spacing w:line="240" w:lineRule="auto"/>
        <w:jc w:val="both"/>
        <w:rPr>
          <w:sz w:val="20"/>
          <w:szCs w:val="20"/>
        </w:rPr>
      </w:pPr>
      <w:r w:rsidRPr="00BC23C6">
        <w:rPr>
          <w:b/>
          <w:sz w:val="20"/>
          <w:szCs w:val="20"/>
        </w:rPr>
        <w:t>1.6.2.</w:t>
      </w:r>
      <w:r w:rsidRPr="002D23A7">
        <w:rPr>
          <w:sz w:val="20"/>
          <w:szCs w:val="20"/>
        </w:rPr>
        <w:t xml:space="preserve"> ремонтные работы, по мере необходимости на основании заявок Заказчика;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467"/>
        </w:tabs>
        <w:spacing w:line="240" w:lineRule="auto"/>
        <w:jc w:val="both"/>
        <w:rPr>
          <w:sz w:val="20"/>
          <w:szCs w:val="20"/>
        </w:rPr>
      </w:pPr>
      <w:r w:rsidRPr="00BC23C6">
        <w:rPr>
          <w:b/>
          <w:sz w:val="20"/>
          <w:szCs w:val="20"/>
        </w:rPr>
        <w:t>1.6.3.</w:t>
      </w:r>
      <w:r w:rsidRPr="002D23A7">
        <w:rPr>
          <w:sz w:val="20"/>
          <w:szCs w:val="20"/>
        </w:rPr>
        <w:t xml:space="preserve"> работы по замене ВДГО</w:t>
      </w:r>
      <w:r>
        <w:rPr>
          <w:sz w:val="20"/>
          <w:szCs w:val="20"/>
        </w:rPr>
        <w:t xml:space="preserve"> </w:t>
      </w:r>
      <w:r w:rsidR="002D38E5" w:rsidRPr="002D23A7">
        <w:rPr>
          <w:sz w:val="20"/>
          <w:szCs w:val="20"/>
        </w:rPr>
        <w:t>на основании заявок Заказчика</w:t>
      </w:r>
      <w:proofErr w:type="gramStart"/>
      <w:r w:rsidR="002D38E5" w:rsidRPr="002D23A7">
        <w:rPr>
          <w:sz w:val="20"/>
          <w:szCs w:val="20"/>
        </w:rPr>
        <w:t>;</w:t>
      </w:r>
      <w:r w:rsidRPr="002D23A7">
        <w:rPr>
          <w:sz w:val="20"/>
          <w:szCs w:val="20"/>
        </w:rPr>
        <w:t>.</w:t>
      </w:r>
      <w:proofErr w:type="gramEnd"/>
    </w:p>
    <w:p w:rsidR="004D138F" w:rsidRPr="002D23A7" w:rsidRDefault="004D138F" w:rsidP="004D138F">
      <w:pPr>
        <w:pStyle w:val="a4"/>
        <w:shd w:val="clear" w:color="auto" w:fill="auto"/>
        <w:tabs>
          <w:tab w:val="left" w:pos="353"/>
        </w:tabs>
        <w:spacing w:line="240" w:lineRule="auto"/>
        <w:ind w:right="79" w:firstLine="539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1.7.</w:t>
      </w:r>
      <w:r w:rsidRPr="002D23A7">
        <w:rPr>
          <w:sz w:val="20"/>
          <w:szCs w:val="20"/>
        </w:rPr>
        <w:t xml:space="preserve"> Виды работ, выполняемых в рамках технического обслуживания, и периодичность их выполнения указываются в Приложении № 1</w:t>
      </w:r>
      <w:r w:rsidR="009928E1">
        <w:rPr>
          <w:sz w:val="20"/>
          <w:szCs w:val="20"/>
        </w:rPr>
        <w:t>, 2</w:t>
      </w:r>
      <w:r w:rsidRPr="002D23A7">
        <w:rPr>
          <w:sz w:val="20"/>
          <w:szCs w:val="20"/>
        </w:rPr>
        <w:t xml:space="preserve"> к настоящему договору.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402"/>
        </w:tabs>
        <w:spacing w:line="240" w:lineRule="auto"/>
        <w:ind w:right="79" w:firstLine="539"/>
        <w:jc w:val="both"/>
        <w:rPr>
          <w:sz w:val="20"/>
          <w:szCs w:val="20"/>
        </w:rPr>
      </w:pPr>
      <w:r w:rsidRPr="001E1FFA">
        <w:rPr>
          <w:b/>
          <w:sz w:val="20"/>
          <w:szCs w:val="20"/>
        </w:rPr>
        <w:t>1.8.</w:t>
      </w:r>
      <w:r w:rsidRPr="002D23A7">
        <w:rPr>
          <w:sz w:val="20"/>
          <w:szCs w:val="20"/>
        </w:rPr>
        <w:t xml:space="preserve"> </w:t>
      </w:r>
      <w:proofErr w:type="gramStart"/>
      <w:r w:rsidRPr="002D23A7">
        <w:rPr>
          <w:sz w:val="20"/>
          <w:szCs w:val="20"/>
        </w:rPr>
        <w:t xml:space="preserve">Исполнитель производит оказание услуг в соответствии с требованиями Гражданского кодекса РФ, </w:t>
      </w:r>
      <w:r>
        <w:rPr>
          <w:sz w:val="20"/>
          <w:szCs w:val="20"/>
        </w:rPr>
        <w:t>«</w:t>
      </w:r>
      <w:r w:rsidRPr="002D23A7">
        <w:rPr>
          <w:sz w:val="20"/>
          <w:szCs w:val="20"/>
        </w:rPr>
        <w:t>Правил предоставления коммунальных услуг гражданам</w:t>
      </w:r>
      <w:r>
        <w:rPr>
          <w:sz w:val="20"/>
          <w:szCs w:val="20"/>
        </w:rPr>
        <w:t>»</w:t>
      </w:r>
      <w:r w:rsidRPr="002D23A7">
        <w:rPr>
          <w:sz w:val="20"/>
          <w:szCs w:val="20"/>
        </w:rPr>
        <w:t xml:space="preserve">, утвержденными постановлением Правительства РФ № 307 от 23.05.2006 г., </w:t>
      </w:r>
      <w:r>
        <w:rPr>
          <w:sz w:val="20"/>
          <w:szCs w:val="20"/>
        </w:rPr>
        <w:t>«</w:t>
      </w:r>
      <w:r w:rsidRPr="002D23A7">
        <w:rPr>
          <w:sz w:val="20"/>
          <w:szCs w:val="20"/>
        </w:rPr>
        <w:t>Правил поставки газа для обеспечения коммунально-бытовых нужд гражданам</w:t>
      </w:r>
      <w:r>
        <w:rPr>
          <w:sz w:val="20"/>
          <w:szCs w:val="20"/>
        </w:rPr>
        <w:t>»</w:t>
      </w:r>
      <w:r w:rsidRPr="002D23A7">
        <w:rPr>
          <w:sz w:val="20"/>
          <w:szCs w:val="20"/>
        </w:rPr>
        <w:t xml:space="preserve">, утвержденных Постановлением Правительства № 549 от 21.07.2008 г., </w:t>
      </w:r>
      <w:r>
        <w:rPr>
          <w:sz w:val="20"/>
          <w:szCs w:val="20"/>
        </w:rPr>
        <w:t>«</w:t>
      </w:r>
      <w:r w:rsidRPr="002D23A7">
        <w:rPr>
          <w:sz w:val="20"/>
          <w:szCs w:val="20"/>
        </w:rPr>
        <w:t>Правил пользования газом в части обеспечения безопасности при использовании и содержании внутридомово</w:t>
      </w:r>
      <w:r>
        <w:rPr>
          <w:sz w:val="20"/>
          <w:szCs w:val="20"/>
        </w:rPr>
        <w:t>го и внутриквартирного газового</w:t>
      </w:r>
      <w:r w:rsidRPr="002D23A7">
        <w:rPr>
          <w:sz w:val="20"/>
          <w:szCs w:val="20"/>
        </w:rPr>
        <w:t xml:space="preserve"> оборудования при предоставлении коммунальной услуги по</w:t>
      </w:r>
      <w:proofErr w:type="gramEnd"/>
      <w:r w:rsidRPr="002D23A7">
        <w:rPr>
          <w:sz w:val="20"/>
          <w:szCs w:val="20"/>
        </w:rPr>
        <w:t xml:space="preserve"> газоснабжению</w:t>
      </w:r>
      <w:r>
        <w:rPr>
          <w:sz w:val="20"/>
          <w:szCs w:val="20"/>
        </w:rPr>
        <w:t>»</w:t>
      </w:r>
      <w:r w:rsidRPr="002D23A7">
        <w:rPr>
          <w:sz w:val="20"/>
          <w:szCs w:val="20"/>
        </w:rPr>
        <w:t>, утвержденных Постановлением Правительства РФ от 14.05.2013 N410 «О мерах по обеспечению безопасности при использовании и содержании внутридомового и внутриквартирного газового оборудования» и других действующих нормативных правовых и нормативных технических актов.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ind w:left="23" w:firstLine="352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2.</w:t>
      </w:r>
      <w:r w:rsidRPr="002D23A7">
        <w:rPr>
          <w:sz w:val="20"/>
          <w:szCs w:val="20"/>
        </w:rPr>
        <w:t xml:space="preserve"> </w:t>
      </w:r>
      <w:r w:rsidRPr="002D23A7">
        <w:rPr>
          <w:b/>
          <w:sz w:val="20"/>
          <w:szCs w:val="20"/>
        </w:rPr>
        <w:t>Порядок оказания услуг</w:t>
      </w:r>
    </w:p>
    <w:p w:rsidR="004D138F" w:rsidRDefault="004D138F" w:rsidP="004D138F">
      <w:pPr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Техническое обслуживание производится в объеме и сроки, согласно Приложению № 1 к настоящему договору, с предварительным уведомлением Заказчика о дате проведения работ. </w:t>
      </w:r>
    </w:p>
    <w:p w:rsidR="004D138F" w:rsidRPr="002D23A7" w:rsidRDefault="004D138F" w:rsidP="004D138F">
      <w:pPr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2D23A7">
        <w:rPr>
          <w:rFonts w:ascii="Times New Roman" w:hAnsi="Times New Roman" w:cs="Times New Roman"/>
          <w:sz w:val="20"/>
          <w:szCs w:val="20"/>
        </w:rPr>
        <w:t xml:space="preserve">Исполнитель уведомляет Заказчика о предстоящем проведении технического обслуживания не позднее, чем за </w:t>
      </w:r>
      <w:r w:rsidR="009928E1">
        <w:rPr>
          <w:rFonts w:ascii="Times New Roman" w:hAnsi="Times New Roman" w:cs="Times New Roman"/>
          <w:sz w:val="20"/>
          <w:szCs w:val="20"/>
        </w:rPr>
        <w:t>24 часа пут</w:t>
      </w:r>
      <w:r w:rsidR="001D57D5">
        <w:rPr>
          <w:rFonts w:ascii="Times New Roman" w:hAnsi="Times New Roman" w:cs="Times New Roman"/>
          <w:sz w:val="20"/>
          <w:szCs w:val="20"/>
        </w:rPr>
        <w:t>ем прямого телефонного контакта</w:t>
      </w:r>
      <w:r w:rsidRPr="002D23A7">
        <w:rPr>
          <w:rFonts w:ascii="Times New Roman" w:hAnsi="Times New Roman" w:cs="Times New Roman"/>
          <w:sz w:val="20"/>
          <w:szCs w:val="20"/>
        </w:rPr>
        <w:t>. Техническое обслуживание осуществляется в присутствии Заказчика либо его уполномоченного представителя.</w:t>
      </w:r>
    </w:p>
    <w:p w:rsidR="004D138F" w:rsidRPr="002D23A7" w:rsidRDefault="004D138F" w:rsidP="004D138F">
      <w:pPr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2.2.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В случае отказа Заказчика в допуске сотрудников Исполнителя для оказания услуг по договору о техническом обслуживании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и ремонте ВДГО, Исполнитель осуществляет повторное уведомление Заказчика с указанием даты и врем</w:t>
      </w:r>
      <w:r w:rsidR="009928E1">
        <w:rPr>
          <w:rFonts w:ascii="Times New Roman" w:hAnsi="Times New Roman" w:cs="Times New Roman"/>
          <w:sz w:val="20"/>
          <w:szCs w:val="20"/>
        </w:rPr>
        <w:t>ени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выполнения работ по техническому обслуживанию ВДГО. Заказчик обязан сообщить Исполнителю в течение 7 календарных дней со дня получения уведомления от Исполнителя об удобных для Заказчика дате (датах) и времени в течение последующих 10 календарных дней обеспечения допуска сотрудников Исполнителя.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 случае невозможности выполнения Исполнителем плановых работ </w:t>
      </w:r>
      <w:r w:rsidRPr="00EA40DE">
        <w:rPr>
          <w:rFonts w:ascii="Times New Roman" w:hAnsi="Times New Roman" w:cs="Times New Roman"/>
          <w:b/>
          <w:sz w:val="20"/>
          <w:szCs w:val="20"/>
        </w:rPr>
        <w:t>из-за отсутствия доступа</w:t>
      </w:r>
      <w:r w:rsidRPr="002D23A7">
        <w:rPr>
          <w:rFonts w:ascii="Times New Roman" w:hAnsi="Times New Roman" w:cs="Times New Roman"/>
          <w:sz w:val="20"/>
          <w:szCs w:val="20"/>
        </w:rPr>
        <w:t xml:space="preserve"> к ВДГО, Исполнитель осуществляет повторное уведомление и повторный выход к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 xml:space="preserve">обслуженному объекту. За техническое состояние не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обслуженного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ВДГО по указанной причине Исполнитель ответственности не несет.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Проведение технического обслуживания и состав оказанных услуг подтверждается актом сдачи-приемки оказанных услуг (выполненных работ), который составляется на месте оказания услуг представителем Исполнителя и подписывается Заказчиком в подтверждение надлежащего оказания услуг.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2.5.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При обнаружении необходимости проведения ремонтных работ Исполнитель письменно уведомляет Заказчика о необходимости устранения недостатков в целях бесперебойного и безаварийного газоснабжения домовладения.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2.6.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Обнаруженные утечки газа, которые могут повлечь за собой аварию либо создают угрозу безопасности граждан, устраняются Исполнителем незамедлительно, в аварийном порядке, о чем делается соответствующая отметка в акте сдачи-приемки оказанных услуг.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lastRenderedPageBreak/>
        <w:t>2.7.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Ремонтные работы, и работы по замене ВДГО, выполняются на основании заявки, зарегистрированной в установленном порядке с оплатой по прейскуранту Исполнителя. Заявки на выполнение ремонтных работ подаются по телефону, указанному в настоящем договоре или в письменной форме по месту нахождения Исполнителя.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2.8.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Техническое обслуживание и ремонт ВДГО осуществляется Исполнителем в рабочие дни недели с </w:t>
      </w:r>
      <w:r w:rsidR="009928E1">
        <w:rPr>
          <w:rFonts w:ascii="Times New Roman" w:hAnsi="Times New Roman" w:cs="Times New Roman"/>
          <w:sz w:val="20"/>
          <w:szCs w:val="20"/>
        </w:rPr>
        <w:t>09-</w:t>
      </w:r>
      <w:r w:rsidRPr="002D23A7">
        <w:rPr>
          <w:rFonts w:ascii="Times New Roman" w:hAnsi="Times New Roman" w:cs="Times New Roman"/>
          <w:sz w:val="20"/>
          <w:szCs w:val="20"/>
        </w:rPr>
        <w:t xml:space="preserve">00 до </w:t>
      </w:r>
      <w:r w:rsidR="009928E1">
        <w:rPr>
          <w:rFonts w:ascii="Times New Roman" w:hAnsi="Times New Roman" w:cs="Times New Roman"/>
          <w:sz w:val="20"/>
          <w:szCs w:val="20"/>
        </w:rPr>
        <w:t>20</w:t>
      </w:r>
      <w:r w:rsidRPr="002D23A7">
        <w:rPr>
          <w:rFonts w:ascii="Times New Roman" w:hAnsi="Times New Roman" w:cs="Times New Roman"/>
          <w:sz w:val="20"/>
          <w:szCs w:val="20"/>
        </w:rPr>
        <w:t>-00 часов местного времени.</w:t>
      </w:r>
    </w:p>
    <w:p w:rsidR="004D138F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2.9.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D23A7">
        <w:rPr>
          <w:rFonts w:ascii="Times New Roman" w:hAnsi="Times New Roman" w:cs="Times New Roman"/>
          <w:sz w:val="20"/>
          <w:szCs w:val="20"/>
        </w:rPr>
        <w:t xml:space="preserve"> заявки подаются незамедлитель</w:t>
      </w:r>
      <w:r w:rsidR="009928E1">
        <w:rPr>
          <w:rFonts w:ascii="Times New Roman" w:hAnsi="Times New Roman" w:cs="Times New Roman"/>
          <w:sz w:val="20"/>
          <w:szCs w:val="20"/>
        </w:rPr>
        <w:t>но по телефону:</w:t>
      </w:r>
    </w:p>
    <w:p w:rsidR="009928E1" w:rsidRPr="009928E1" w:rsidRDefault="009928E1" w:rsidP="009928E1">
      <w:pPr>
        <w:ind w:firstLine="540"/>
        <w:jc w:val="center"/>
        <w:rPr>
          <w:b/>
          <w:u w:val="single"/>
        </w:rPr>
      </w:pPr>
      <w:r w:rsidRPr="000E2653">
        <w:rPr>
          <w:b/>
          <w:u w:val="single"/>
        </w:rPr>
        <w:t>8(3852)</w:t>
      </w:r>
      <w:r>
        <w:rPr>
          <w:b/>
          <w:u w:val="single"/>
        </w:rPr>
        <w:t xml:space="preserve"> </w:t>
      </w:r>
      <w:r w:rsidRPr="000E2653">
        <w:rPr>
          <w:b/>
          <w:u w:val="single"/>
        </w:rPr>
        <w:t>284-000, 532-225, 353-555</w:t>
      </w:r>
      <w:r>
        <w:rPr>
          <w:b/>
          <w:u w:val="single"/>
        </w:rPr>
        <w:t>, 8(800)700-61-06</w:t>
      </w:r>
    </w:p>
    <w:p w:rsidR="009928E1" w:rsidRPr="009928E1" w:rsidRDefault="009928E1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928E1">
        <w:rPr>
          <w:rFonts w:ascii="Times New Roman" w:hAnsi="Times New Roman" w:cs="Times New Roman"/>
          <w:b/>
          <w:sz w:val="20"/>
          <w:szCs w:val="20"/>
        </w:rPr>
        <w:t>2.10.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28E1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9928E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928E1">
        <w:rPr>
          <w:rFonts w:ascii="Times New Roman" w:hAnsi="Times New Roman" w:cs="Times New Roman"/>
          <w:sz w:val="20"/>
          <w:szCs w:val="20"/>
        </w:rPr>
        <w:t xml:space="preserve"> если "Заказчиком" был осуществлен аварийный вызов "Исполнителя", однако в ходе определения неисправности были выявлены ошибки эксплуатационного характера (низкое давление воды в системе отопления, низкое давление газа, отсутствие тяги – ограничение проходимости дымохода, отсутствие приточки – ограничение проходимости приточной части дымохода, вентиляции, неумение эксплуатировать оборудование в соответствии с инструкцией по эксплуатации и т.д. т.п.) указанный вызов, должен быть оплачен "Заказчиком" для возмещения транспортных расходов и затраченного «Исполнителем» времени на дополнительный инструктаж  «Заказчика» в размере </w:t>
      </w:r>
      <w:r w:rsidRPr="009928E1">
        <w:rPr>
          <w:rFonts w:ascii="Times New Roman" w:hAnsi="Times New Roman" w:cs="Times New Roman"/>
          <w:b/>
          <w:sz w:val="20"/>
          <w:szCs w:val="20"/>
        </w:rPr>
        <w:t>500,00</w:t>
      </w:r>
      <w:r w:rsidRPr="009928E1">
        <w:rPr>
          <w:rFonts w:ascii="Times New Roman" w:hAnsi="Times New Roman" w:cs="Times New Roman"/>
          <w:sz w:val="20"/>
          <w:szCs w:val="20"/>
        </w:rPr>
        <w:t xml:space="preserve"> </w:t>
      </w:r>
      <w:r w:rsidRPr="009928E1">
        <w:rPr>
          <w:rFonts w:ascii="Times New Roman" w:hAnsi="Times New Roman" w:cs="Times New Roman"/>
          <w:b/>
          <w:i/>
          <w:sz w:val="20"/>
          <w:szCs w:val="20"/>
        </w:rPr>
        <w:t>(пятьсот)</w:t>
      </w:r>
      <w:r w:rsidRPr="009928E1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9928E1" w:rsidRDefault="009928E1" w:rsidP="004D138F">
      <w:pPr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138F" w:rsidRPr="002D23A7" w:rsidRDefault="004D138F" w:rsidP="004D138F">
      <w:pPr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3A7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4D138F" w:rsidRPr="002D23A7" w:rsidRDefault="004D138F" w:rsidP="004D138F">
      <w:pPr>
        <w:jc w:val="both"/>
        <w:rPr>
          <w:rFonts w:ascii="Times New Roman" w:hAnsi="Times New Roman" w:cs="Times New Roman"/>
          <w:sz w:val="20"/>
          <w:szCs w:val="20"/>
        </w:rPr>
      </w:pPr>
      <w:r w:rsidRPr="001E1FFA">
        <w:rPr>
          <w:rFonts w:ascii="Times New Roman" w:hAnsi="Times New Roman" w:cs="Times New Roman"/>
          <w:b/>
          <w:sz w:val="20"/>
          <w:szCs w:val="20"/>
        </w:rPr>
        <w:t>3.1.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r w:rsidRPr="00BC23C6"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3.1.1.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Осуществлять техническое обслуживание ВДГО Заказчика согласно перечню работ, указанному в Приложении № 1 к настоящему договору, в полном соответствии с установленными правилами, нормами и стандартами осуществления такого рода деятельности.</w:t>
      </w:r>
    </w:p>
    <w:p w:rsidR="004D138F" w:rsidRPr="001D57D5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3.1.2.</w:t>
      </w:r>
      <w:r w:rsidRPr="001D57D5">
        <w:rPr>
          <w:rFonts w:ascii="Times New Roman" w:hAnsi="Times New Roman" w:cs="Times New Roman"/>
          <w:sz w:val="20"/>
          <w:szCs w:val="20"/>
        </w:rPr>
        <w:t xml:space="preserve"> Соблюдать периодичность проведения работ по техническому обслуживанию ВДГО согласно Приложению №1 к настоящему договору.</w:t>
      </w:r>
    </w:p>
    <w:p w:rsidR="001D57D5" w:rsidRPr="001D57D5" w:rsidRDefault="001D57D5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3.1.3.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57D5">
        <w:rPr>
          <w:rFonts w:ascii="Times New Roman" w:hAnsi="Times New Roman" w:cs="Times New Roman"/>
          <w:sz w:val="20"/>
          <w:szCs w:val="20"/>
        </w:rPr>
        <w:t>После проведения планового сервисного обслуживания, в случае необходимости, обеспечить бесплатную внеплановую промывку основного теплообменника. Указанная промывка может быть проведена в срок не позднее 1 года со дня сервисного обслуживания в количестве не более 1 (один) раз</w:t>
      </w:r>
    </w:p>
    <w:p w:rsidR="004D138F" w:rsidRPr="001D57D5" w:rsidRDefault="001D57D5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3.1.4</w:t>
      </w:r>
      <w:r w:rsidR="004D138F" w:rsidRPr="001D57D5">
        <w:rPr>
          <w:rFonts w:ascii="Times New Roman" w:hAnsi="Times New Roman" w:cs="Times New Roman"/>
          <w:b/>
          <w:sz w:val="20"/>
          <w:szCs w:val="20"/>
        </w:rPr>
        <w:t>.</w:t>
      </w:r>
      <w:r w:rsidR="004D138F" w:rsidRPr="001D57D5">
        <w:rPr>
          <w:rFonts w:ascii="Times New Roman" w:hAnsi="Times New Roman" w:cs="Times New Roman"/>
          <w:sz w:val="20"/>
          <w:szCs w:val="20"/>
        </w:rPr>
        <w:t xml:space="preserve"> Уведомлять Заказчика о необходимости проведения ремонтных работ.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3.1.</w:t>
      </w:r>
      <w:r w:rsidR="001D57D5">
        <w:rPr>
          <w:rFonts w:ascii="Times New Roman" w:hAnsi="Times New Roman" w:cs="Times New Roman"/>
          <w:b/>
          <w:sz w:val="20"/>
          <w:szCs w:val="20"/>
        </w:rPr>
        <w:t>5</w:t>
      </w:r>
      <w:r w:rsidRPr="001D57D5">
        <w:rPr>
          <w:rFonts w:ascii="Times New Roman" w:hAnsi="Times New Roman" w:cs="Times New Roman"/>
          <w:sz w:val="20"/>
          <w:szCs w:val="20"/>
        </w:rPr>
        <w:t>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Выполнять работы по ремонту ВДГО на основании Заявок Заказчика.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3.1.</w:t>
      </w:r>
      <w:r w:rsidR="001D57D5">
        <w:rPr>
          <w:rFonts w:ascii="Times New Roman" w:hAnsi="Times New Roman" w:cs="Times New Roman"/>
          <w:b/>
          <w:sz w:val="20"/>
          <w:szCs w:val="20"/>
        </w:rPr>
        <w:t>6</w:t>
      </w:r>
      <w:r w:rsidRPr="002D23A7">
        <w:rPr>
          <w:rFonts w:ascii="Times New Roman" w:hAnsi="Times New Roman" w:cs="Times New Roman"/>
          <w:sz w:val="20"/>
          <w:szCs w:val="20"/>
        </w:rPr>
        <w:t>. Своевременно уведомлять Заказчика об изменении стоимости услуг (работ) и других условий по настоящему Договору.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3.1.</w:t>
      </w:r>
      <w:r w:rsidR="001D57D5">
        <w:rPr>
          <w:rFonts w:ascii="Times New Roman" w:hAnsi="Times New Roman" w:cs="Times New Roman"/>
          <w:b/>
          <w:sz w:val="20"/>
          <w:szCs w:val="20"/>
        </w:rPr>
        <w:t>7</w:t>
      </w:r>
      <w:r w:rsidRPr="002D23A7">
        <w:rPr>
          <w:rFonts w:ascii="Times New Roman" w:hAnsi="Times New Roman" w:cs="Times New Roman"/>
          <w:sz w:val="20"/>
          <w:szCs w:val="20"/>
        </w:rPr>
        <w:t>. Осуществить приостановление подачи газа в случаях: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а)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отсутствие тяги в дымоходах и вентиляционных каналах;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б)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в)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г)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использование Заказчиком ВДГО при наличии неустранимой в процессе технического обслуживания утечки газа;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д)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пользование неисправным, разукомплектованным и не подлежащим ремонту ВДГО;</w:t>
      </w:r>
    </w:p>
    <w:p w:rsidR="004D138F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е)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несанкционированное подключение ВДГО к газораспределительной сети.</w:t>
      </w:r>
    </w:p>
    <w:p w:rsidR="001D57D5" w:rsidRPr="001D57D5" w:rsidRDefault="001D57D5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3.1.8.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57D5">
        <w:rPr>
          <w:rFonts w:ascii="Times New Roman" w:hAnsi="Times New Roman" w:cs="Times New Roman"/>
          <w:sz w:val="20"/>
          <w:szCs w:val="20"/>
        </w:rPr>
        <w:t>В случае возникновения ситуации, которая может способствовать  причинению «Заказчику» существенного вреда, обеспечить прибытие специалиста на обслуживаемое в рамках настоящего договора оборудование в срок не позднее 3(трех) часов с момента принятия заявки. Во всех остальных случаях обеспечить прибытие специалиста в срок не позднее 8 (восьми) часов с момента принятия заявки</w:t>
      </w:r>
    </w:p>
    <w:p w:rsidR="004D138F" w:rsidRPr="001D57D5" w:rsidRDefault="004D138F" w:rsidP="004D138F">
      <w:pPr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3.2.</w:t>
      </w:r>
      <w:r w:rsidRPr="001D57D5">
        <w:rPr>
          <w:rFonts w:ascii="Times New Roman" w:hAnsi="Times New Roman" w:cs="Times New Roman"/>
          <w:sz w:val="20"/>
          <w:szCs w:val="20"/>
        </w:rPr>
        <w:t xml:space="preserve"> </w:t>
      </w:r>
      <w:r w:rsidRPr="001D57D5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4D138F" w:rsidRPr="001D57D5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3.2.1.</w:t>
      </w:r>
      <w:r w:rsidRPr="001D57D5">
        <w:rPr>
          <w:rFonts w:ascii="Times New Roman" w:hAnsi="Times New Roman" w:cs="Times New Roman"/>
          <w:sz w:val="20"/>
          <w:szCs w:val="20"/>
        </w:rPr>
        <w:t xml:space="preserve"> Осуществить приостановление подачи газа в случаях: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D57D5">
        <w:rPr>
          <w:rFonts w:ascii="Times New Roman" w:hAnsi="Times New Roman" w:cs="Times New Roman"/>
          <w:b/>
          <w:sz w:val="20"/>
          <w:szCs w:val="20"/>
        </w:rPr>
        <w:t>а)</w:t>
      </w:r>
      <w:r w:rsidRPr="001D57D5">
        <w:rPr>
          <w:rFonts w:ascii="Times New Roman" w:hAnsi="Times New Roman" w:cs="Times New Roman"/>
          <w:sz w:val="20"/>
          <w:szCs w:val="20"/>
        </w:rPr>
        <w:t xml:space="preserve"> проведения планово-предупредительных работ с предварительным уведомлением Заказчика путем размещения информации в сети</w:t>
      </w:r>
      <w:r w:rsidRPr="002D23A7">
        <w:rPr>
          <w:rFonts w:ascii="Times New Roman" w:hAnsi="Times New Roman" w:cs="Times New Roman"/>
          <w:sz w:val="20"/>
          <w:szCs w:val="20"/>
        </w:rPr>
        <w:t xml:space="preserve"> «Интернет» и путем направления сообщений по средствам открытой SMS-рассылки либо путем размещения объявлений на расположенных в местах общего доступа информационных стендах;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б)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совершения Заказчиком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без соблюдения требований, установленных законодательством РФ (самовольная газификация);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в)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>невыполнения в установленные сроки вынесенных органами жилищного надзора (контроля) письменных предписаний об устранении нарушений содержания ВДГО;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г)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 xml:space="preserve">проведения Заказчиком переустройства ВДГО,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ведущее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к нарушению безопасной работы этого оборудования, дымовых и вентиляционных каналов домовладения;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д)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отказа Заказчика два и более раза в допуске Исполнителя для проведения работ по техническому обслуживанию ВДГО;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е)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истечение у ВДГО (отдельного оборудования, входящего в состав ВДГО)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ж)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поступления письменной заявки Поставщика газа об отключении Заказчика от газораспределительной сети.</w:t>
      </w:r>
    </w:p>
    <w:p w:rsidR="004D138F" w:rsidRPr="00C00947" w:rsidRDefault="004D138F" w:rsidP="00C0094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Возобновление газоснабжения Заказчика, отключенного за нарушения, указанные в п. 3.2.1. </w:t>
      </w:r>
      <w:proofErr w:type="spellStart"/>
      <w:r w:rsidRPr="002D23A7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2D23A7">
        <w:rPr>
          <w:rFonts w:ascii="Times New Roman" w:hAnsi="Times New Roman" w:cs="Times New Roman"/>
          <w:sz w:val="20"/>
          <w:szCs w:val="20"/>
        </w:rPr>
        <w:t xml:space="preserve">. «б», «в», «г», «д», «е» п. 3.2.1, кроме </w:t>
      </w:r>
      <w:proofErr w:type="spellStart"/>
      <w:r w:rsidRPr="002D23A7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2D23A7">
        <w:rPr>
          <w:rFonts w:ascii="Times New Roman" w:hAnsi="Times New Roman" w:cs="Times New Roman"/>
          <w:sz w:val="20"/>
          <w:szCs w:val="20"/>
        </w:rPr>
        <w:t xml:space="preserve">. «а» п. 3.1.2., производится только после устранения причин, послуживших </w:t>
      </w:r>
      <w:r w:rsidRPr="00C00947">
        <w:rPr>
          <w:rFonts w:ascii="Times New Roman" w:hAnsi="Times New Roman" w:cs="Times New Roman"/>
          <w:sz w:val="20"/>
          <w:szCs w:val="20"/>
        </w:rPr>
        <w:t xml:space="preserve">причиной </w:t>
      </w:r>
      <w:r w:rsidRPr="00C00947">
        <w:rPr>
          <w:rFonts w:ascii="Times New Roman" w:hAnsi="Times New Roman" w:cs="Times New Roman"/>
          <w:sz w:val="20"/>
          <w:szCs w:val="20"/>
        </w:rPr>
        <w:lastRenderedPageBreak/>
        <w:t xml:space="preserve">отключения и внесения Заказчиком платы </w:t>
      </w:r>
      <w:proofErr w:type="spellStart"/>
      <w:r w:rsidRPr="00C00947">
        <w:rPr>
          <w:rFonts w:ascii="Times New Roman" w:hAnsi="Times New Roman" w:cs="Times New Roman"/>
          <w:sz w:val="20"/>
          <w:szCs w:val="20"/>
        </w:rPr>
        <w:t>зд</w:t>
      </w:r>
      <w:proofErr w:type="spellEnd"/>
      <w:r w:rsidRPr="00C00947">
        <w:rPr>
          <w:rFonts w:ascii="Times New Roman" w:hAnsi="Times New Roman" w:cs="Times New Roman"/>
          <w:sz w:val="20"/>
          <w:szCs w:val="20"/>
        </w:rPr>
        <w:t xml:space="preserve"> отключение и подключение, в сумме предусмотренной прейскурантом, утвержденным Исполнителем.</w:t>
      </w:r>
    </w:p>
    <w:p w:rsidR="004D138F" w:rsidRPr="00C00947" w:rsidRDefault="004D138F" w:rsidP="00C0094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947">
        <w:rPr>
          <w:rFonts w:ascii="Times New Roman" w:hAnsi="Times New Roman" w:cs="Times New Roman"/>
          <w:b/>
          <w:sz w:val="20"/>
          <w:szCs w:val="20"/>
        </w:rPr>
        <w:t>3.4.</w:t>
      </w:r>
      <w:r w:rsidRPr="00C00947">
        <w:rPr>
          <w:rFonts w:ascii="Times New Roman" w:hAnsi="Times New Roman" w:cs="Times New Roman"/>
          <w:sz w:val="20"/>
          <w:szCs w:val="20"/>
        </w:rPr>
        <w:t xml:space="preserve"> Возобновление газоснабжения Заказчика, отключенного в случае, указанном в </w:t>
      </w:r>
      <w:proofErr w:type="spellStart"/>
      <w:r w:rsidRPr="00C00947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C00947">
        <w:rPr>
          <w:rFonts w:ascii="Times New Roman" w:hAnsi="Times New Roman" w:cs="Times New Roman"/>
          <w:sz w:val="20"/>
          <w:szCs w:val="20"/>
        </w:rPr>
        <w:t>. «ж» п. 3.2.1, производится только после получения от Поставщика газа письменной заявки о подключении Заказчика и внесения Заказчиком платы за подключение, в сумме предусмотренной прейскурантом цен, утвержденных Исполнителем.</w:t>
      </w:r>
    </w:p>
    <w:p w:rsidR="00C00947" w:rsidRPr="00C00947" w:rsidRDefault="00C00947" w:rsidP="00C0094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3.5</w:t>
      </w:r>
      <w:r w:rsidRPr="00C0094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00947">
        <w:rPr>
          <w:rFonts w:ascii="Times New Roman" w:hAnsi="Times New Roman" w:cs="Times New Roman"/>
          <w:sz w:val="20"/>
          <w:szCs w:val="20"/>
        </w:rPr>
        <w:t xml:space="preserve">При заключении настоящего договора предоставить единовременную скидку 7% пенсионерам при проведении первого </w:t>
      </w:r>
      <w:r>
        <w:rPr>
          <w:rFonts w:ascii="Times New Roman" w:hAnsi="Times New Roman" w:cs="Times New Roman"/>
          <w:sz w:val="20"/>
          <w:szCs w:val="20"/>
        </w:rPr>
        <w:t xml:space="preserve">технического </w:t>
      </w:r>
      <w:r w:rsidRPr="00C00947">
        <w:rPr>
          <w:rFonts w:ascii="Times New Roman" w:hAnsi="Times New Roman" w:cs="Times New Roman"/>
          <w:sz w:val="20"/>
          <w:szCs w:val="20"/>
        </w:rPr>
        <w:t>обслуживания.</w:t>
      </w:r>
    </w:p>
    <w:p w:rsidR="00C00947" w:rsidRPr="00C00947" w:rsidRDefault="00C00947" w:rsidP="00C0094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3.6</w:t>
      </w:r>
      <w:r w:rsidRPr="00C0094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00947">
        <w:rPr>
          <w:rFonts w:ascii="Times New Roman" w:hAnsi="Times New Roman" w:cs="Times New Roman"/>
          <w:sz w:val="20"/>
          <w:szCs w:val="20"/>
        </w:rPr>
        <w:t xml:space="preserve">Предоставить «Заказчику» скидку на приобретаемые им запчасти глубиной не более 20% от розничной цены. </w:t>
      </w:r>
    </w:p>
    <w:p w:rsidR="004D138F" w:rsidRPr="00C00947" w:rsidRDefault="004D138F" w:rsidP="00C00947">
      <w:pPr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0947">
        <w:rPr>
          <w:rFonts w:ascii="Times New Roman" w:hAnsi="Times New Roman" w:cs="Times New Roman"/>
          <w:b/>
          <w:sz w:val="20"/>
          <w:szCs w:val="20"/>
        </w:rPr>
        <w:t>3.5. Заказчик обязан:</w:t>
      </w:r>
    </w:p>
    <w:p w:rsidR="004D138F" w:rsidRPr="00BC23C6" w:rsidRDefault="004D138F" w:rsidP="00C00947">
      <w:pPr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0947">
        <w:rPr>
          <w:rFonts w:ascii="Times New Roman" w:hAnsi="Times New Roman" w:cs="Times New Roman"/>
          <w:b/>
          <w:sz w:val="20"/>
          <w:szCs w:val="20"/>
        </w:rPr>
        <w:t>3.5.1.</w:t>
      </w:r>
      <w:r w:rsidRPr="00C00947">
        <w:rPr>
          <w:rFonts w:ascii="Times New Roman" w:hAnsi="Times New Roman" w:cs="Times New Roman"/>
          <w:sz w:val="20"/>
          <w:szCs w:val="20"/>
        </w:rPr>
        <w:t xml:space="preserve"> </w:t>
      </w:r>
      <w:r w:rsidRPr="00C00947">
        <w:rPr>
          <w:rFonts w:ascii="Times New Roman" w:hAnsi="Times New Roman" w:cs="Times New Roman"/>
          <w:b/>
          <w:sz w:val="20"/>
          <w:szCs w:val="20"/>
        </w:rPr>
        <w:t>Соблюдать инструкцию по безопасному использованию газа при удовлетворении коммунально-бытовых нужд</w:t>
      </w:r>
      <w:r w:rsidRPr="00BC23C6">
        <w:rPr>
          <w:rFonts w:ascii="Times New Roman" w:hAnsi="Times New Roman" w:cs="Times New Roman"/>
          <w:b/>
          <w:sz w:val="20"/>
          <w:szCs w:val="20"/>
        </w:rPr>
        <w:t>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3.5.2.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ВДГО. Не допускать эксплуатацию неисправного газового оборудования.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Обеспечивать беспрепятственный доступ представителей Исполнителя к ВДГО для оказания услуг (проведения работ) по техническому обслуживанию и ремонту указанного оборудования, а также для приостановления подачи газа в случаях, предусмотренных действующим законодательством.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Не производить реконструкцию системы газоснабжения, переустановку и дополнительную установку газового оборудования самовольно и не допускать к работе на оборудовании лиц, не имеющих разрешений (лицензий) для производства работ с таким оборудованием. Осуществлять замену оборудования только с привлечением Исполнителя.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3.5.5.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Производить проверку и очистку дымовых и вентиляционных каналов с привлечением специализированной организации допущенной к выполнению соответствующих работ.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3.5.6.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>Незамедлительно сообщать Исполнителю о неисправности оборудования, входящего в состав ВДГО, а также об авариях, утечках и иных чрезвычайных ситуациях, возникающих при пользовании газом по телефонам указанным в настоящем договоре.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3.5.7.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 полном объеме оплачивать услуги по техническому обслуживанию ВДГО, а также работы по ремонту ВДГО в установленные в настоящем договоре сроки и порядке.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 xml:space="preserve">3.5.8.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>Подписывать акты сдачи-приемки оказанных услуг (выполненных работ).</w:t>
      </w:r>
    </w:p>
    <w:p w:rsidR="004D138F" w:rsidRPr="00BC23C6" w:rsidRDefault="004D138F" w:rsidP="004D138F">
      <w:pPr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3.6. Заказчик вправе: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3.6.1.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Требовать внесения изменений в условия договора о техническом обслуживании и ремонте ВДГО в части, касающейся перечня оборудования, входящего в состав обслуживаемого ВДГО, в случае изменения количества и типов входящего в его состав  оборудования.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 xml:space="preserve">3.6.2. </w:t>
      </w:r>
      <w:r w:rsidRPr="002D23A7">
        <w:rPr>
          <w:rFonts w:ascii="Times New Roman" w:hAnsi="Times New Roman" w:cs="Times New Roman"/>
          <w:sz w:val="20"/>
          <w:szCs w:val="20"/>
        </w:rPr>
        <w:t>Требовать оказания услуг по техническому обслуживанию и ремонту ВДГО в соответствии с настоящим договором и действующими нормативными правовыми и нормативными техническими актами.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3.6.3.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Осуществлять контроль качества выполнения предусмотренных настоящим договором услуг.</w:t>
      </w:r>
    </w:p>
    <w:p w:rsidR="00C466A1" w:rsidRDefault="004D138F" w:rsidP="00C466A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3.6.4.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Предъявлять </w:t>
      </w:r>
      <w:r w:rsidRPr="00BC23C6">
        <w:rPr>
          <w:rFonts w:ascii="Times New Roman" w:hAnsi="Times New Roman" w:cs="Times New Roman"/>
          <w:b/>
          <w:sz w:val="20"/>
          <w:szCs w:val="20"/>
        </w:rPr>
        <w:t>мотивированные</w:t>
      </w:r>
      <w:r w:rsidRPr="002D23A7">
        <w:rPr>
          <w:rFonts w:ascii="Times New Roman" w:hAnsi="Times New Roman" w:cs="Times New Roman"/>
          <w:sz w:val="20"/>
          <w:szCs w:val="20"/>
        </w:rPr>
        <w:t xml:space="preserve"> замечания к качеству оказанных услуг.</w:t>
      </w:r>
    </w:p>
    <w:p w:rsidR="00C466A1" w:rsidRPr="002D23A7" w:rsidRDefault="00C466A1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pStyle w:val="a4"/>
        <w:shd w:val="clear" w:color="auto" w:fill="auto"/>
        <w:tabs>
          <w:tab w:val="left" w:pos="4549"/>
        </w:tabs>
        <w:spacing w:line="240" w:lineRule="auto"/>
        <w:ind w:left="23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4. Цена и порядок расчетов</w:t>
      </w:r>
    </w:p>
    <w:p w:rsidR="00C466A1" w:rsidRPr="002D23A7" w:rsidRDefault="00C466A1" w:rsidP="00C466A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4.1.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Стоимость оказанных услуг по техническому обслуживанию ВДГО определяется исходя из состава ВДГО и фактического объема выполненных работ на основании Прейскуранта, утвержденного Исполнителем и действующего на момент оказания услуг.</w:t>
      </w:r>
    </w:p>
    <w:p w:rsidR="00C466A1" w:rsidRPr="002D23A7" w:rsidRDefault="00C466A1" w:rsidP="004D138F">
      <w:pPr>
        <w:pStyle w:val="a4"/>
        <w:shd w:val="clear" w:color="auto" w:fill="auto"/>
        <w:tabs>
          <w:tab w:val="left" w:pos="4549"/>
        </w:tabs>
        <w:spacing w:line="240" w:lineRule="auto"/>
        <w:ind w:left="23"/>
        <w:jc w:val="center"/>
        <w:rPr>
          <w:b/>
          <w:sz w:val="20"/>
          <w:szCs w:val="20"/>
        </w:rPr>
      </w:pPr>
    </w:p>
    <w:p w:rsidR="00C466A1" w:rsidRDefault="00C466A1" w:rsidP="00C466A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466A1">
        <w:rPr>
          <w:rFonts w:ascii="Times New Roman" w:hAnsi="Times New Roman" w:cs="Times New Roman"/>
          <w:b/>
          <w:sz w:val="20"/>
          <w:szCs w:val="20"/>
        </w:rPr>
        <w:t>4.1.</w:t>
      </w:r>
      <w:r w:rsidRPr="00C466A1">
        <w:rPr>
          <w:rFonts w:ascii="Times New Roman" w:hAnsi="Times New Roman" w:cs="Times New Roman"/>
          <w:sz w:val="20"/>
          <w:szCs w:val="20"/>
        </w:rPr>
        <w:t xml:space="preserve"> Стоимость работ по </w:t>
      </w:r>
      <w:r>
        <w:rPr>
          <w:rFonts w:ascii="Times New Roman" w:hAnsi="Times New Roman" w:cs="Times New Roman"/>
          <w:sz w:val="20"/>
          <w:szCs w:val="20"/>
        </w:rPr>
        <w:t>техническому обслуживанию ВДГО</w:t>
      </w:r>
      <w:r w:rsidRPr="00C466A1">
        <w:rPr>
          <w:rFonts w:ascii="Times New Roman" w:hAnsi="Times New Roman" w:cs="Times New Roman"/>
          <w:sz w:val="20"/>
          <w:szCs w:val="20"/>
        </w:rPr>
        <w:t xml:space="preserve"> составляет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466A1">
        <w:rPr>
          <w:rFonts w:ascii="Times New Roman" w:hAnsi="Times New Roman" w:cs="Times New Roman"/>
          <w:b/>
          <w:sz w:val="20"/>
          <w:szCs w:val="20"/>
        </w:rPr>
        <w:t xml:space="preserve"> 000,00</w:t>
      </w:r>
      <w:r w:rsidRPr="00C466A1">
        <w:rPr>
          <w:rFonts w:ascii="Times New Roman" w:hAnsi="Times New Roman" w:cs="Times New Roman"/>
          <w:sz w:val="20"/>
          <w:szCs w:val="20"/>
        </w:rPr>
        <w:t xml:space="preserve"> </w:t>
      </w:r>
      <w:r w:rsidRPr="00C466A1">
        <w:rPr>
          <w:rFonts w:ascii="Times New Roman" w:hAnsi="Times New Roman" w:cs="Times New Roman"/>
          <w:b/>
          <w:i/>
          <w:sz w:val="20"/>
          <w:szCs w:val="20"/>
        </w:rPr>
        <w:t>(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четыре </w:t>
      </w:r>
      <w:r w:rsidRPr="00C466A1">
        <w:rPr>
          <w:rFonts w:ascii="Times New Roman" w:hAnsi="Times New Roman" w:cs="Times New Roman"/>
          <w:b/>
          <w:i/>
          <w:sz w:val="20"/>
          <w:szCs w:val="20"/>
        </w:rPr>
        <w:t>тысячи)</w:t>
      </w:r>
      <w:r w:rsidRPr="00C466A1">
        <w:rPr>
          <w:rFonts w:ascii="Times New Roman" w:hAnsi="Times New Roman" w:cs="Times New Roman"/>
          <w:sz w:val="20"/>
          <w:szCs w:val="20"/>
        </w:rPr>
        <w:t xml:space="preserve"> рублей в год</w:t>
      </w:r>
      <w:r w:rsidRPr="00C466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66A1">
        <w:rPr>
          <w:rFonts w:ascii="Times New Roman" w:hAnsi="Times New Roman" w:cs="Times New Roman"/>
          <w:sz w:val="20"/>
          <w:szCs w:val="20"/>
        </w:rPr>
        <w:t xml:space="preserve">и оплачивается "Заказчиком" Исполнителю равными суммами по </w:t>
      </w:r>
      <w:r>
        <w:rPr>
          <w:rFonts w:ascii="Times New Roman" w:hAnsi="Times New Roman" w:cs="Times New Roman"/>
          <w:b/>
          <w:sz w:val="20"/>
          <w:szCs w:val="20"/>
        </w:rPr>
        <w:t>335</w:t>
      </w:r>
      <w:r w:rsidRPr="00C466A1">
        <w:rPr>
          <w:rFonts w:ascii="Times New Roman" w:hAnsi="Times New Roman" w:cs="Times New Roman"/>
          <w:b/>
          <w:sz w:val="20"/>
          <w:szCs w:val="20"/>
        </w:rPr>
        <w:t>,00 рублей</w:t>
      </w:r>
      <w:r w:rsidRPr="00C466A1">
        <w:rPr>
          <w:rFonts w:ascii="Times New Roman" w:hAnsi="Times New Roman" w:cs="Times New Roman"/>
          <w:sz w:val="20"/>
          <w:szCs w:val="20"/>
        </w:rPr>
        <w:t xml:space="preserve"> </w:t>
      </w:r>
      <w:r w:rsidRPr="00C466A1">
        <w:rPr>
          <w:rFonts w:ascii="Times New Roman" w:hAnsi="Times New Roman" w:cs="Times New Roman"/>
          <w:b/>
          <w:sz w:val="20"/>
          <w:szCs w:val="20"/>
        </w:rPr>
        <w:t>ежемесячно по системе сбора и обработки платежей «ГОРОД»</w:t>
      </w:r>
      <w:r w:rsidRPr="00C466A1">
        <w:rPr>
          <w:rFonts w:ascii="Times New Roman" w:hAnsi="Times New Roman" w:cs="Times New Roman"/>
          <w:sz w:val="20"/>
          <w:szCs w:val="20"/>
        </w:rPr>
        <w:t xml:space="preserve"> - услуга: </w:t>
      </w:r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Pr="00C466A1">
        <w:rPr>
          <w:rFonts w:ascii="Times New Roman" w:hAnsi="Times New Roman" w:cs="Times New Roman"/>
          <w:b/>
          <w:sz w:val="20"/>
          <w:szCs w:val="20"/>
          <w:u w:val="single"/>
          <w:lang w:val="x-none"/>
        </w:rPr>
        <w:t>техническое обслуживание - Барнаулгоргаз</w:t>
      </w:r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 xml:space="preserve">». </w:t>
      </w:r>
      <w:r w:rsidRPr="00C466A1">
        <w:rPr>
          <w:rFonts w:ascii="Times New Roman" w:hAnsi="Times New Roman" w:cs="Times New Roman"/>
          <w:sz w:val="20"/>
          <w:szCs w:val="20"/>
        </w:rPr>
        <w:t xml:space="preserve">Либо по системе </w:t>
      </w:r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>Сбербанк</w:t>
      </w:r>
      <w:r w:rsidRPr="00C466A1">
        <w:rPr>
          <w:rFonts w:ascii="Times New Roman" w:hAnsi="Times New Roman" w:cs="Times New Roman"/>
          <w:sz w:val="20"/>
          <w:szCs w:val="20"/>
        </w:rPr>
        <w:t xml:space="preserve">, </w:t>
      </w:r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 xml:space="preserve">Сбербанк «ОН </w:t>
      </w:r>
      <w:proofErr w:type="spellStart"/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>Лайн</w:t>
      </w:r>
      <w:proofErr w:type="spellEnd"/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C466A1">
        <w:rPr>
          <w:rFonts w:ascii="Times New Roman" w:hAnsi="Times New Roman" w:cs="Times New Roman"/>
          <w:sz w:val="20"/>
          <w:szCs w:val="20"/>
        </w:rPr>
        <w:t>. Если иные способы оплаты не будут согласованны сторонами при подписании настоящего договора, о чем делается запись на свободном поле бланка договора</w:t>
      </w:r>
    </w:p>
    <w:p w:rsidR="00C466A1" w:rsidRDefault="00C466A1" w:rsidP="00C466A1">
      <w:pPr>
        <w:ind w:firstLine="5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66A1">
        <w:rPr>
          <w:rFonts w:ascii="Times New Roman" w:hAnsi="Times New Roman" w:cs="Times New Roman"/>
          <w:b/>
          <w:sz w:val="20"/>
          <w:szCs w:val="20"/>
          <w:u w:val="single"/>
        </w:rPr>
        <w:t>Ежемесячная оплата услуг «Барнаулгоргаз» за сервисное обслуживание должна быть внесена Заказчиком в срок не позднее 10 числа календарного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C466A1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466A1">
        <w:rPr>
          <w:rFonts w:ascii="Times New Roman" w:hAnsi="Times New Roman" w:cs="Times New Roman"/>
          <w:b/>
          <w:sz w:val="20"/>
          <w:szCs w:val="20"/>
        </w:rPr>
        <w:t>4.2.</w:t>
      </w:r>
      <w:r w:rsidR="00C466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66A1">
        <w:rPr>
          <w:rFonts w:ascii="Times New Roman" w:hAnsi="Times New Roman" w:cs="Times New Roman"/>
          <w:sz w:val="20"/>
          <w:szCs w:val="20"/>
        </w:rPr>
        <w:t>Стоимость работ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по ремонту ВДГО, замене оборудования ВДГО, определяется исходя из фактического объема выполненных работ на основании Прейскуранта, утвержденного Исполнителем и действующего на момент выполнения работ.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4.4.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Ремонтные работы, работы по замене ВДГО, выполняемые по заявкам Заказчика, оплачиваются Заказчиком в день оказания услуг по бланкам строгой отчетности, предъявляемым представителем Исполнителя. Стоимость ремонтных работ, работ по замене ВДГО оплачивается сверх стоимости услуг, указанных в п.4.1. настоящего договора. Заказчик вправе оплатить ремонтные работы, работы по замене ВДГО в порядке предварительной оплаты при непосредственном предоставлении заявки в письменной форме по месту нахождения Исполнителя.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4.5.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>Стоимость оборудования, деталей, запасных частей, необходимых для осуществления ремонтных работ, работ по замене ВДГО по заявкам Заказчика или ремонтных работ, выявленных в ходе осуществления технического обслуживания, не включается в стоимость услуг (работ), указанных в Прейскуранте.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4.6.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>Оборудование, детали, запасные части, необходимые для осуществления ремонтных работ по заявкам Заказчика, работ по замене ВДГО по заявкам Заказчика или ремонтных работ, выявленных в ходе осуществления технического обслуживания, предоставляются Заказчиком. По согласованию с Исполнителем оборудование, детали, запасные части представляются Заказчику Исполнителем за отдельную плату.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4.7.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 Прейскурантом услуг Исполнителя Заказчик может ознакомиться по месту нахождения Исполнителя или у представителя Исполнителя, выполняющего техническое обслуживание и ремонт ВДГО.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lastRenderedPageBreak/>
        <w:t>4.8.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Стоимость услуг (ремонтных работ) может изменяться Исполнителем в одностороннем порядке, о чем он обязан известить Заказчика не менее чем за один месяц путем вывешивания объявлений или путем размещения информации об изменении стоимости услуг в средствах массовой информации/сети Интернет.</w:t>
      </w:r>
    </w:p>
    <w:p w:rsidR="004D138F" w:rsidRPr="002D23A7" w:rsidRDefault="004D138F" w:rsidP="004D138F">
      <w:pPr>
        <w:pStyle w:val="a4"/>
        <w:shd w:val="clear" w:color="auto" w:fill="auto"/>
        <w:tabs>
          <w:tab w:val="left" w:pos="0"/>
        </w:tabs>
        <w:spacing w:line="240" w:lineRule="auto"/>
        <w:ind w:left="23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5. Срок действия договора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5.1.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Настоящий договор заключается сроком на 3 (три) года. Настоящий договор вступает в силу со дня его подписания сторонами настоящего договора.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5.2.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Настоящий договор считается продленным (пролонгированным) на 3 (три) года на прежних условиях, если не менее чем за 10 дней до окончания его срока действия не последует заявление одной из сторон о его пересмотре. Количество пролонгации по настоящему договору не ограничено.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5.3.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Настоящий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</w:t>
      </w:r>
      <w:r w:rsidR="00C965B0">
        <w:rPr>
          <w:rFonts w:ascii="Times New Roman" w:hAnsi="Times New Roman" w:cs="Times New Roman"/>
          <w:sz w:val="20"/>
          <w:szCs w:val="20"/>
        </w:rPr>
        <w:t>ю</w:t>
      </w:r>
      <w:r w:rsidRPr="002D23A7">
        <w:rPr>
          <w:rFonts w:ascii="Times New Roman" w:hAnsi="Times New Roman" w:cs="Times New Roman"/>
          <w:sz w:val="20"/>
          <w:szCs w:val="20"/>
        </w:rPr>
        <w:t>, предусмотренным действующим законодательством Российской Федерации.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ind w:left="23" w:firstLine="520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6. Ответственность сторон и порядок рассмотрения споров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6.1.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23A7">
        <w:rPr>
          <w:rFonts w:ascii="Times New Roman" w:hAnsi="Times New Roman" w:cs="Times New Roman"/>
          <w:sz w:val="20"/>
          <w:szCs w:val="20"/>
        </w:rPr>
        <w:t xml:space="preserve"> За неисполнение или ненадлежащие исполнение принятых на себя обязательств по настоящему договору стороны несут ответственность в соответствии действующим законодательством РФ.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6.2.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Исполнитель не несет ответственности за качество и недостатки проведенного технического обслуживания, обусловленные несоблюдением Заказчиком требований, изложенных в п. 3.3. настоящего Договора, а также вызванные нормальным износом отдельных узлов и элементов ВДГО, отключением электроэнергии, поступлением в газораспределительную систему и ВДГО некачественного газа и/или поступления воды из-за повышенного ее содержания в газе, неудовлетворительным состоянием помещения, в котором установлено оборудование, нарушением целостности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пломб, установленных Исполнителем или механическим повреждением элементов ВДГО по вине Заказчика или третьих лиц.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6.3.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Заказчик, несвоевременно и (или) в неполном размере внесший плату по договору о техническом обслуживании и ремонте ВДГО за оказанные услуги (выполненные работы) по техническому обслуживанию и ремонту ВДГО, обязан по требованию Исполнителя уплатить пени в размере 1/300 ставки рефинансирования ЦБ РФ, действующей на момент оплаты, от не выплаченных в срок сумм за каждый день просрочки, начиная со следующего дня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после наступления установленного срока оплаты и заканчивая днем фактической оплаты задолженности включительно.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6.4.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Споры и разногласия, возникающие у Сторон в процессе исполнения условий настоящего Договора, по возможности будут разрешаться путем переговоров с соблюдением обязательного претензионного порядка. Срок рассмотрения претензии - 15 календарных дней. В случае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не достижения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согласия, споры разрешаются в установленном порядке в соответствии с действующим законодательством.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6.5.</w:t>
      </w:r>
      <w:r w:rsidRPr="002D23A7">
        <w:rPr>
          <w:rFonts w:ascii="Times New Roman" w:hAnsi="Times New Roman" w:cs="Times New Roman"/>
          <w:sz w:val="20"/>
          <w:szCs w:val="20"/>
        </w:rPr>
        <w:t xml:space="preserve"> Стороны освобождаются от ответственности за частичное или полное неисполнение своих обязательств по настоящему Договору, если исполнению препятствовали обстоятельства непреодолимой силы (форс-мажор), не зависящие от воли Сторон.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7. Прочие условия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7.1.</w:t>
      </w:r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Подписанием настоящего договора даю свое согласие Исполнителю на обработку моих персональных данных как самостоятельно, так и третьими лицами по поручению Исполнителя, в том числе на любые действия (операции), совершаемые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с Федеральным законом «О персональных данных».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7.2.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Подписанием настоящего договора Заказчик выражает согласие на получение от Исполнителя информационных сообщений по средствам </w:t>
      </w:r>
      <w:proofErr w:type="gramStart"/>
      <w:r w:rsidRPr="002D23A7">
        <w:rPr>
          <w:rFonts w:ascii="Times New Roman" w:hAnsi="Times New Roman" w:cs="Times New Roman"/>
          <w:sz w:val="20"/>
          <w:szCs w:val="20"/>
        </w:rPr>
        <w:t>открытой</w:t>
      </w:r>
      <w:proofErr w:type="gramEnd"/>
      <w:r w:rsidRPr="002D23A7">
        <w:rPr>
          <w:rFonts w:ascii="Times New Roman" w:hAnsi="Times New Roman" w:cs="Times New Roman"/>
          <w:sz w:val="20"/>
          <w:szCs w:val="20"/>
        </w:rPr>
        <w:t xml:space="preserve"> SMS-рассылки.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7.3.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Любые изменения и дополнения к настоящему Договору имеют силу в том случае, если они оформлены в письменном виде и подписаны обеими сторонами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7.4.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2-х (двух) экземплярах, имеющих одинаковую юридическую силу, по одному для каждой из Сторон.</w:t>
      </w: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C23C6">
        <w:rPr>
          <w:rFonts w:ascii="Times New Roman" w:hAnsi="Times New Roman" w:cs="Times New Roman"/>
          <w:b/>
          <w:sz w:val="20"/>
          <w:szCs w:val="20"/>
        </w:rPr>
        <w:t>7.5.</w:t>
      </w:r>
      <w:r w:rsidRPr="002D23A7">
        <w:rPr>
          <w:rFonts w:ascii="Times New Roman" w:hAnsi="Times New Roman" w:cs="Times New Roman"/>
          <w:sz w:val="20"/>
          <w:szCs w:val="20"/>
        </w:rPr>
        <w:t xml:space="preserve"> Вопросы, не урегулированные настоящим Договором, разрешаются в соответствии с действующим законодательством РФ. </w:t>
      </w:r>
    </w:p>
    <w:p w:rsidR="004D138F" w:rsidRPr="00EA40DE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A40DE">
        <w:rPr>
          <w:rFonts w:ascii="Times New Roman" w:hAnsi="Times New Roman" w:cs="Times New Roman"/>
          <w:sz w:val="20"/>
          <w:szCs w:val="20"/>
        </w:rPr>
        <w:t>Приложение:</w:t>
      </w:r>
    </w:p>
    <w:p w:rsidR="004D138F" w:rsidRDefault="004D138F" w:rsidP="004D138F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40DE">
        <w:rPr>
          <w:rFonts w:ascii="Times New Roman" w:hAnsi="Times New Roman" w:cs="Times New Roman"/>
          <w:sz w:val="20"/>
          <w:szCs w:val="20"/>
        </w:rPr>
        <w:t>Приложение № 1 - Виды и периодичность работ по техническому обслуживанию ВДГО.</w:t>
      </w:r>
    </w:p>
    <w:p w:rsidR="004D138F" w:rsidRPr="00EA40DE" w:rsidRDefault="004D138F" w:rsidP="004D138F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40DE">
        <w:rPr>
          <w:rFonts w:ascii="Times New Roman" w:hAnsi="Times New Roman" w:cs="Times New Roman"/>
          <w:sz w:val="20"/>
          <w:szCs w:val="20"/>
        </w:rPr>
        <w:t>Приложение № 2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EA40DE">
        <w:rPr>
          <w:rFonts w:ascii="Times New Roman" w:hAnsi="Times New Roman" w:cs="Times New Roman"/>
          <w:sz w:val="20"/>
        </w:rPr>
        <w:t xml:space="preserve"> </w:t>
      </w:r>
      <w:r w:rsidRPr="00EA40DE">
        <w:rPr>
          <w:rFonts w:ascii="Times New Roman" w:hAnsi="Times New Roman" w:cs="Times New Roman"/>
          <w:sz w:val="20"/>
          <w:szCs w:val="20"/>
        </w:rPr>
        <w:t>Перечень газопроводов и газового оборудования Заказчика и периодичность технического обслуживания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D138F" w:rsidRPr="002D23A7" w:rsidRDefault="004D138F" w:rsidP="004D138F">
      <w:pPr>
        <w:pStyle w:val="a4"/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2D23A7">
        <w:rPr>
          <w:b/>
          <w:sz w:val="20"/>
          <w:szCs w:val="20"/>
        </w:rPr>
        <w:t>8.</w:t>
      </w:r>
      <w:r w:rsidRPr="002D23A7">
        <w:rPr>
          <w:sz w:val="20"/>
          <w:szCs w:val="20"/>
        </w:rPr>
        <w:t xml:space="preserve"> </w:t>
      </w:r>
      <w:r w:rsidRPr="002D23A7">
        <w:rPr>
          <w:b/>
          <w:sz w:val="20"/>
          <w:szCs w:val="20"/>
        </w:rPr>
        <w:t>Реквизиты и подписи сторон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68"/>
        <w:gridCol w:w="4391"/>
      </w:tblGrid>
      <w:tr w:rsidR="004D138F" w:rsidRPr="002D23A7" w:rsidTr="0005375D">
        <w:tc>
          <w:tcPr>
            <w:tcW w:w="4968" w:type="dxa"/>
          </w:tcPr>
          <w:p w:rsidR="004D138F" w:rsidRPr="002D23A7" w:rsidRDefault="004D138F" w:rsidP="0005375D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«Заказчик»:</w:t>
            </w:r>
          </w:p>
        </w:tc>
        <w:tc>
          <w:tcPr>
            <w:tcW w:w="4391" w:type="dxa"/>
          </w:tcPr>
          <w:p w:rsidR="004D138F" w:rsidRPr="002D23A7" w:rsidRDefault="004D138F" w:rsidP="0005375D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«Исполнитель»:</w:t>
            </w:r>
          </w:p>
        </w:tc>
      </w:tr>
      <w:tr w:rsidR="004D138F" w:rsidRPr="002D23A7" w:rsidTr="004D138F">
        <w:trPr>
          <w:trHeight w:val="2696"/>
        </w:trPr>
        <w:tc>
          <w:tcPr>
            <w:tcW w:w="4968" w:type="dxa"/>
          </w:tcPr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4D138F" w:rsidRPr="00B31F76" w:rsidRDefault="004D138F" w:rsidP="0005375D">
            <w:pPr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B31F76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Ф.И.О.</w:t>
            </w:r>
          </w:p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паспорт серия___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 номер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2D23A7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4D138F" w:rsidRPr="00B278D9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от  «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контактный телефон: 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сот.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D138F" w:rsidRPr="002D23A7" w:rsidRDefault="004D138F" w:rsidP="0005375D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8F" w:rsidRDefault="004D138F" w:rsidP="0005375D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69E" w:rsidRPr="002D23A7" w:rsidRDefault="00EA069E" w:rsidP="0005375D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8F" w:rsidRPr="002D23A7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_________________/__________________</w:t>
            </w:r>
          </w:p>
          <w:p w:rsidR="004D138F" w:rsidRPr="002D23A7" w:rsidRDefault="004D138F" w:rsidP="0005375D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31F76">
              <w:rPr>
                <w:rFonts w:ascii="Times New Roman" w:hAnsi="Times New Roman" w:cs="Times New Roman"/>
                <w:sz w:val="20"/>
                <w:szCs w:val="20"/>
              </w:rPr>
              <w:t>подпись                       ФИО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91" w:type="dxa"/>
          </w:tcPr>
          <w:p w:rsidR="004D138F" w:rsidRPr="004D138F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8F">
              <w:rPr>
                <w:rFonts w:ascii="Times New Roman" w:hAnsi="Times New Roman" w:cs="Times New Roman"/>
                <w:sz w:val="20"/>
                <w:szCs w:val="20"/>
              </w:rPr>
              <w:t>ООО «Барнаулгоргаз»</w:t>
            </w:r>
            <w:r w:rsidR="00C06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069E" w:rsidRPr="004D138F" w:rsidRDefault="004D138F" w:rsidP="00EA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8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6056, г"/>
              </w:smartTagPr>
              <w:r w:rsidRPr="004D138F">
                <w:rPr>
                  <w:rFonts w:ascii="Times New Roman" w:hAnsi="Times New Roman" w:cs="Times New Roman"/>
                  <w:sz w:val="20"/>
                  <w:szCs w:val="20"/>
                </w:rPr>
                <w:t>656056, г</w:t>
              </w:r>
            </w:smartTag>
            <w:r w:rsidRPr="004D138F">
              <w:rPr>
                <w:rFonts w:ascii="Times New Roman" w:hAnsi="Times New Roman" w:cs="Times New Roman"/>
                <w:sz w:val="20"/>
                <w:szCs w:val="20"/>
              </w:rPr>
              <w:t xml:space="preserve">. Барнаул, </w:t>
            </w:r>
            <w:r w:rsidR="000D5600">
              <w:rPr>
                <w:rFonts w:ascii="Times New Roman" w:hAnsi="Times New Roman" w:cs="Times New Roman"/>
                <w:sz w:val="20"/>
                <w:szCs w:val="20"/>
              </w:rPr>
              <w:t xml:space="preserve">пер. </w:t>
            </w:r>
            <w:r w:rsidRPr="004D138F">
              <w:rPr>
                <w:rFonts w:ascii="Times New Roman" w:hAnsi="Times New Roman" w:cs="Times New Roman"/>
                <w:sz w:val="20"/>
                <w:szCs w:val="20"/>
              </w:rPr>
              <w:t>Радищева, д. 8, оф.5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138F">
              <w:rPr>
                <w:rFonts w:ascii="Times New Roman" w:hAnsi="Times New Roman" w:cs="Times New Roman"/>
                <w:sz w:val="20"/>
                <w:szCs w:val="20"/>
              </w:rPr>
              <w:t>ОГРН 1172225018283</w:t>
            </w:r>
            <w:r w:rsidR="00EA069E" w:rsidRPr="004D138F">
              <w:rPr>
                <w:rFonts w:ascii="Times New Roman" w:hAnsi="Times New Roman" w:cs="Times New Roman"/>
                <w:sz w:val="20"/>
                <w:szCs w:val="20"/>
              </w:rPr>
              <w:t xml:space="preserve"> ИНН2225181737   КПП222501001</w:t>
            </w:r>
          </w:p>
          <w:p w:rsidR="004D138F" w:rsidRPr="004D138F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38F">
              <w:rPr>
                <w:rFonts w:ascii="Times New Roman" w:hAnsi="Times New Roman" w:cs="Times New Roman"/>
                <w:sz w:val="20"/>
                <w:szCs w:val="20"/>
              </w:rPr>
              <w:t>телефон: 8 (3852) 284-000</w:t>
            </w:r>
          </w:p>
          <w:p w:rsidR="004D138F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F95" w:rsidRDefault="00787F95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F95" w:rsidRPr="004D138F" w:rsidRDefault="00787F95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D138F" w:rsidRDefault="00EA069E" w:rsidP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Директор:</w:t>
            </w:r>
          </w:p>
          <w:p w:rsidR="00EA069E" w:rsidRPr="002D23A7" w:rsidRDefault="00EA069E" w:rsidP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8F" w:rsidRDefault="004D138F" w:rsidP="0005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________________/</w:t>
            </w:r>
            <w:r w:rsidR="000D5600">
              <w:rPr>
                <w:rFonts w:ascii="Times New Roman" w:hAnsi="Times New Roman" w:cs="Times New Roman"/>
                <w:sz w:val="20"/>
                <w:szCs w:val="20"/>
              </w:rPr>
              <w:t>Крупко А.А.</w:t>
            </w:r>
          </w:p>
          <w:p w:rsidR="004D138F" w:rsidRPr="002D23A7" w:rsidRDefault="004D138F" w:rsidP="0005375D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C6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0"/>
              </w:rPr>
              <w:t>М.П</w:t>
            </w:r>
            <w:r w:rsidRPr="002D2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A069E" w:rsidRDefault="00EA069E" w:rsidP="000D5600">
      <w:pPr>
        <w:ind w:firstLine="540"/>
        <w:jc w:val="center"/>
        <w:rPr>
          <w:rFonts w:ascii="Times New Roman" w:hAnsi="Times New Roman" w:cs="Times New Roman"/>
          <w:b/>
        </w:rPr>
      </w:pPr>
    </w:p>
    <w:p w:rsidR="004D138F" w:rsidRPr="000D5600" w:rsidRDefault="004D138F" w:rsidP="000D5600">
      <w:pPr>
        <w:ind w:firstLine="540"/>
        <w:jc w:val="center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  <w:b/>
        </w:rPr>
        <w:lastRenderedPageBreak/>
        <w:t>Приложение № 1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Техническое обслуживание внутридомового газового оборудования включает в себя следующие виды работ: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визуальную проверку целостности и соответствия нормативным требованиям (осмотр) газопроводов сети газопотребления;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визуальную проверку наличия свободного доступа (осмотр) газоиспользующего оборудования;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визуальную проверку состояния окраски и креплений газопровода, наличия и целостности футляров в местах прокладки через наружные и внутренние конструкции зданий (осмотр) газопроводов сети газопотребления;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приборную проверку герметичности соединений и отключающих устройств газопроводов сети газопотребления, газоиспользующего оборудования;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проверку эффективности работы изолирующего соединения;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проверку работоспособности регулятора давления, настройка регулятора давления;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проверку работоспособности и смазку отключающих устройств газопроводов сети газопотребления;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проверку наличия тяги в дымовых и вентиляционных каналах, состояния соединительных труб с дымовым каналом газоиспользующего оборудования;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разборку и смазку кранов газоиспользующего оборудования;</w:t>
      </w:r>
    </w:p>
    <w:p w:rsidR="008B6AD8" w:rsidRPr="000D5600" w:rsidRDefault="008B6AD8" w:rsidP="008B6AD8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 xml:space="preserve">-проверку давления газа перед </w:t>
      </w:r>
      <w:proofErr w:type="gramStart"/>
      <w:r w:rsidRPr="000D5600">
        <w:rPr>
          <w:rFonts w:ascii="Times New Roman" w:hAnsi="Times New Roman" w:cs="Times New Roman"/>
        </w:rPr>
        <w:t>газоиспользующем</w:t>
      </w:r>
      <w:proofErr w:type="gramEnd"/>
      <w:r w:rsidRPr="000D5600">
        <w:rPr>
          <w:rFonts w:ascii="Times New Roman" w:hAnsi="Times New Roman" w:cs="Times New Roman"/>
        </w:rPr>
        <w:t xml:space="preserve"> оборудованием при всех работающих горелках и после прекращения подачи газа;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0D5600">
        <w:rPr>
          <w:rFonts w:ascii="Times New Roman" w:hAnsi="Times New Roman" w:cs="Times New Roman"/>
          <w:color w:val="auto"/>
        </w:rPr>
        <w:t>- проверку работоспособности автоматики безопасности, ее наладка и регулировка газоиспользующего оборудования;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0D5600">
        <w:rPr>
          <w:rFonts w:ascii="Times New Roman" w:hAnsi="Times New Roman" w:cs="Times New Roman"/>
          <w:color w:val="auto"/>
        </w:rPr>
        <w:t xml:space="preserve">- регулировку процесса сжигания газа на всех режимах работы газоиспользующего оборудования; 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0D5600">
        <w:rPr>
          <w:rFonts w:ascii="Times New Roman" w:hAnsi="Times New Roman" w:cs="Times New Roman"/>
          <w:color w:val="auto"/>
        </w:rPr>
        <w:t>- проверку герметичности (</w:t>
      </w:r>
      <w:proofErr w:type="spellStart"/>
      <w:r w:rsidRPr="000D5600">
        <w:rPr>
          <w:rFonts w:ascii="Times New Roman" w:hAnsi="Times New Roman" w:cs="Times New Roman"/>
          <w:color w:val="auto"/>
        </w:rPr>
        <w:t>опрессовку</w:t>
      </w:r>
      <w:proofErr w:type="spellEnd"/>
      <w:r w:rsidRPr="000D5600">
        <w:rPr>
          <w:rFonts w:ascii="Times New Roman" w:hAnsi="Times New Roman" w:cs="Times New Roman"/>
          <w:color w:val="auto"/>
        </w:rPr>
        <w:t>) бытового газоиспользующего оборудования;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0D5600">
        <w:rPr>
          <w:rFonts w:ascii="Times New Roman" w:hAnsi="Times New Roman" w:cs="Times New Roman"/>
          <w:color w:val="auto"/>
        </w:rPr>
        <w:t>- выявление необходимости замены или ремонта (восстановление) отдельных узлов и деталей газоиспользующего оборудования;</w:t>
      </w:r>
    </w:p>
    <w:p w:rsidR="008B6AD8" w:rsidRPr="000D5600" w:rsidRDefault="008B6AD8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  <w:color w:val="auto"/>
        </w:rPr>
        <w:t>-Техническое обслуживание бытового газового котла</w:t>
      </w:r>
      <w:r w:rsidRPr="000D5600">
        <w:rPr>
          <w:rFonts w:ascii="Times New Roman" w:hAnsi="Times New Roman" w:cs="Times New Roman"/>
        </w:rPr>
        <w:t>, в том числе:</w:t>
      </w:r>
    </w:p>
    <w:p w:rsidR="008B6AD8" w:rsidRPr="000D5600" w:rsidRDefault="008B6AD8" w:rsidP="004D138F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0D5600">
        <w:rPr>
          <w:rFonts w:ascii="Times New Roman" w:hAnsi="Times New Roman" w:cs="Times New Roman"/>
        </w:rPr>
        <w:t>Осмотр, Проверка герметичности соединений, Опробование работоспособности управления, Визуальная проверка исправности и правильности подключений, Проверка, при необходимости чистка фильтров, Регулировка давления в расширительном баке, Проверка и чистка камеры сгорания, Проверка давления и температуры теплоносителя, Измерение диапазона работы регулирующего термостата, Проверка работоспособности автоматики безопасности, Чистка и настройка горелки, Чистка газоотводной стороны теплообменника, При наличии чистка трехходового клапана.</w:t>
      </w:r>
      <w:proofErr w:type="gramEnd"/>
      <w:r w:rsidRPr="000D5600">
        <w:rPr>
          <w:rFonts w:ascii="Times New Roman" w:hAnsi="Times New Roman" w:cs="Times New Roman"/>
        </w:rPr>
        <w:t xml:space="preserve"> При необходимости промывка теплообменников от солей жесткости и нагара</w:t>
      </w:r>
    </w:p>
    <w:p w:rsidR="004D138F" w:rsidRPr="000D5600" w:rsidRDefault="008B6AD8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Т</w:t>
      </w:r>
      <w:r w:rsidR="004D138F" w:rsidRPr="000D5600">
        <w:rPr>
          <w:rFonts w:ascii="Times New Roman" w:hAnsi="Times New Roman" w:cs="Times New Roman"/>
        </w:rPr>
        <w:t>ехническое обслуживание бытовых газовых плит</w:t>
      </w:r>
      <w:r w:rsidRPr="000D5600">
        <w:rPr>
          <w:rFonts w:ascii="Times New Roman" w:hAnsi="Times New Roman" w:cs="Times New Roman"/>
        </w:rPr>
        <w:t>, в том числе проверка</w:t>
      </w:r>
      <w:r w:rsidR="004D138F" w:rsidRPr="000D5600">
        <w:rPr>
          <w:rFonts w:ascii="Times New Roman" w:hAnsi="Times New Roman" w:cs="Times New Roman"/>
        </w:rPr>
        <w:t>: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надежности крепления стола к корпусу плиты;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 xml:space="preserve">- надежности крепления </w:t>
      </w:r>
      <w:proofErr w:type="spellStart"/>
      <w:r w:rsidRPr="000D5600">
        <w:rPr>
          <w:rFonts w:ascii="Times New Roman" w:hAnsi="Times New Roman" w:cs="Times New Roman"/>
        </w:rPr>
        <w:t>термоуказателя</w:t>
      </w:r>
      <w:proofErr w:type="spellEnd"/>
      <w:r w:rsidRPr="000D5600">
        <w:rPr>
          <w:rFonts w:ascii="Times New Roman" w:hAnsi="Times New Roman" w:cs="Times New Roman"/>
        </w:rPr>
        <w:t xml:space="preserve"> и его работоспособность;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отсутствия механических повреждений решетки стола, создающих неустойчивое положение посуды;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надежности крепления и свободное перемещение противней и решетки в духовом шкафу;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- фиксации дверки духового шкафа;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 xml:space="preserve">- автоматического зажигания горелок, вращения вертела и работоспособность </w:t>
      </w:r>
      <w:proofErr w:type="gramStart"/>
      <w:r w:rsidRPr="000D5600">
        <w:rPr>
          <w:rFonts w:ascii="Times New Roman" w:hAnsi="Times New Roman" w:cs="Times New Roman"/>
        </w:rPr>
        <w:t>-и</w:t>
      </w:r>
      <w:proofErr w:type="gramEnd"/>
      <w:r w:rsidRPr="000D5600">
        <w:rPr>
          <w:rFonts w:ascii="Times New Roman" w:hAnsi="Times New Roman" w:cs="Times New Roman"/>
        </w:rPr>
        <w:t>нструктаж потребителей по правилам безопасного пользования газом.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0D5600">
        <w:rPr>
          <w:rFonts w:ascii="Times New Roman" w:hAnsi="Times New Roman" w:cs="Times New Roman"/>
        </w:rPr>
        <w:t>Периодичность выполнения вышеуказанных работ - 1 (один) раз в год.</w:t>
      </w: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D138F" w:rsidRPr="000D5600" w:rsidTr="0005375D">
        <w:tc>
          <w:tcPr>
            <w:tcW w:w="5210" w:type="dxa"/>
          </w:tcPr>
          <w:p w:rsidR="004D138F" w:rsidRDefault="004D138F" w:rsidP="0005375D">
            <w:pPr>
              <w:jc w:val="both"/>
              <w:rPr>
                <w:rFonts w:ascii="Times New Roman" w:hAnsi="Times New Roman" w:cs="Times New Roman"/>
              </w:rPr>
            </w:pPr>
            <w:r w:rsidRPr="000D5600">
              <w:rPr>
                <w:rFonts w:ascii="Times New Roman" w:hAnsi="Times New Roman" w:cs="Times New Roman"/>
              </w:rPr>
              <w:t>Заказчик:</w:t>
            </w:r>
          </w:p>
          <w:p w:rsidR="00EA069E" w:rsidRPr="000D5600" w:rsidRDefault="00EA069E" w:rsidP="0005375D">
            <w:pPr>
              <w:jc w:val="both"/>
              <w:rPr>
                <w:rFonts w:ascii="Times New Roman" w:hAnsi="Times New Roman" w:cs="Times New Roman"/>
              </w:rPr>
            </w:pPr>
          </w:p>
          <w:p w:rsidR="004D138F" w:rsidRPr="000D5600" w:rsidRDefault="004D138F" w:rsidP="0005375D">
            <w:pPr>
              <w:jc w:val="both"/>
              <w:rPr>
                <w:rFonts w:ascii="Times New Roman" w:hAnsi="Times New Roman" w:cs="Times New Roman"/>
              </w:rPr>
            </w:pPr>
            <w:r w:rsidRPr="000D5600">
              <w:rPr>
                <w:rFonts w:ascii="Times New Roman" w:hAnsi="Times New Roman" w:cs="Times New Roman"/>
              </w:rPr>
              <w:t>_____________/______________________</w:t>
            </w:r>
          </w:p>
          <w:p w:rsidR="004D138F" w:rsidRPr="000D5600" w:rsidRDefault="004D138F" w:rsidP="0005375D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D5600">
              <w:rPr>
                <w:rFonts w:ascii="Times New Roman" w:hAnsi="Times New Roman" w:cs="Times New Roman"/>
                <w:color w:val="808080" w:themeColor="background1" w:themeShade="80"/>
              </w:rPr>
              <w:t>подпись                       ФИО</w:t>
            </w:r>
          </w:p>
        </w:tc>
        <w:tc>
          <w:tcPr>
            <w:tcW w:w="5211" w:type="dxa"/>
          </w:tcPr>
          <w:p w:rsidR="004D138F" w:rsidRDefault="004D138F" w:rsidP="0005375D">
            <w:pPr>
              <w:jc w:val="both"/>
              <w:rPr>
                <w:rFonts w:ascii="Times New Roman" w:hAnsi="Times New Roman" w:cs="Times New Roman"/>
              </w:rPr>
            </w:pPr>
            <w:r w:rsidRPr="000D5600">
              <w:rPr>
                <w:rFonts w:ascii="Times New Roman" w:hAnsi="Times New Roman" w:cs="Times New Roman"/>
              </w:rPr>
              <w:t>Исполнитель:</w:t>
            </w:r>
          </w:p>
          <w:p w:rsidR="00EA069E" w:rsidRPr="000D5600" w:rsidRDefault="00EA069E" w:rsidP="0005375D">
            <w:pPr>
              <w:jc w:val="both"/>
              <w:rPr>
                <w:rFonts w:ascii="Times New Roman" w:hAnsi="Times New Roman" w:cs="Times New Roman"/>
              </w:rPr>
            </w:pPr>
          </w:p>
          <w:p w:rsidR="004D138F" w:rsidRPr="000D5600" w:rsidRDefault="004D138F" w:rsidP="0005375D">
            <w:pPr>
              <w:jc w:val="both"/>
              <w:rPr>
                <w:rFonts w:ascii="Times New Roman" w:hAnsi="Times New Roman" w:cs="Times New Roman"/>
              </w:rPr>
            </w:pPr>
            <w:r w:rsidRPr="000D5600">
              <w:rPr>
                <w:rFonts w:ascii="Times New Roman" w:hAnsi="Times New Roman" w:cs="Times New Roman"/>
              </w:rPr>
              <w:t>_______________/</w:t>
            </w:r>
            <w:r w:rsidR="008B6AD8" w:rsidRPr="000D5600">
              <w:rPr>
                <w:rFonts w:ascii="Times New Roman" w:hAnsi="Times New Roman" w:cs="Times New Roman"/>
              </w:rPr>
              <w:t>Крупко А.А.</w:t>
            </w:r>
          </w:p>
          <w:p w:rsidR="004D138F" w:rsidRPr="000D5600" w:rsidRDefault="004D138F" w:rsidP="0005375D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D5600">
              <w:rPr>
                <w:rFonts w:ascii="Times New Roman" w:hAnsi="Times New Roman" w:cs="Times New Roman"/>
                <w:color w:val="808080" w:themeColor="background1" w:themeShade="80"/>
              </w:rPr>
              <w:t>подпись                       ФИО</w:t>
            </w:r>
          </w:p>
        </w:tc>
      </w:tr>
    </w:tbl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</w:p>
    <w:p w:rsidR="004D138F" w:rsidRPr="000D5600" w:rsidRDefault="004D138F" w:rsidP="004D138F">
      <w:pPr>
        <w:ind w:firstLine="540"/>
        <w:jc w:val="both"/>
        <w:rPr>
          <w:rFonts w:ascii="Times New Roman" w:hAnsi="Times New Roman" w:cs="Times New Roman"/>
        </w:rPr>
      </w:pPr>
    </w:p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D5600" w:rsidRDefault="000D5600" w:rsidP="004D138F">
      <w:pPr>
        <w:pStyle w:val="ad"/>
        <w:jc w:val="center"/>
        <w:rPr>
          <w:rFonts w:ascii="Times New Roman" w:hAnsi="Times New Roman" w:cs="Times New Roman"/>
          <w:b/>
          <w:szCs w:val="24"/>
        </w:rPr>
      </w:pPr>
    </w:p>
    <w:p w:rsidR="004D138F" w:rsidRDefault="004D138F" w:rsidP="004D138F">
      <w:pPr>
        <w:pStyle w:val="ad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Приложение № 2</w:t>
      </w:r>
    </w:p>
    <w:p w:rsidR="004D138F" w:rsidRPr="00DC0BB5" w:rsidRDefault="004D138F" w:rsidP="004D138F">
      <w:pPr>
        <w:pStyle w:val="ad"/>
        <w:jc w:val="center"/>
        <w:rPr>
          <w:rFonts w:ascii="Times New Roman" w:hAnsi="Times New Roman" w:cs="Times New Roman"/>
          <w:b/>
          <w:szCs w:val="24"/>
        </w:rPr>
      </w:pPr>
      <w:r w:rsidRPr="00DC0BB5">
        <w:rPr>
          <w:rFonts w:ascii="Times New Roman" w:hAnsi="Times New Roman" w:cs="Times New Roman"/>
          <w:b/>
          <w:szCs w:val="24"/>
        </w:rPr>
        <w:t>Перечень газопроводов и газового оборудования Заказчика и периодичность технического обслуживания</w:t>
      </w:r>
    </w:p>
    <w:p w:rsidR="004D138F" w:rsidRPr="00DC0BB5" w:rsidRDefault="004D138F" w:rsidP="004D138F">
      <w:pPr>
        <w:pStyle w:val="ad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1603"/>
        <w:gridCol w:w="1013"/>
        <w:gridCol w:w="1720"/>
      </w:tblGrid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Наименование газового оборудования, газовых приборов и аппаратов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Модель, тип, марка</w:t>
            </w: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Кол-во, шт., м.</w:t>
            </w: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Периодичность обслуживания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Плита варочная ПГ-2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Плита варочная ПГ-3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Плита варочная ПГ-4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Плита варочная ПГ-5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Плита варочная ПГ-6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 xml:space="preserve">Панель газовая 4-х </w:t>
            </w:r>
            <w:proofErr w:type="spellStart"/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комфорочная</w:t>
            </w:r>
            <w:proofErr w:type="spellEnd"/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Водонагреватель проточный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Котел отопительный двухконтурный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Котел отопительный одноконтурный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Накопительный газовый водонагреватель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Печь отопительная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Оборудование бани (теплицы, гаража) при одной горелке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Газовый счетчик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Отключающее устройство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внутренний г-д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вводный г-д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газопровод ввод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распределительный г-д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Изолирующее фланцевое соединение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ШРП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3 года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Обход трассы надземного газопровода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Обход трассы подземного газопровода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Проверка герметичности внутренних газопроводов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Проверка состояния изоляционного покрытия подземных газопроводов с использованием приборов типа АНПИ и др.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1раз в 3 года</w:t>
            </w:r>
          </w:p>
        </w:tc>
      </w:tr>
      <w:tr w:rsidR="004D138F" w:rsidRPr="00DC0BB5" w:rsidTr="0005375D">
        <w:trPr>
          <w:jc w:val="center"/>
        </w:trPr>
        <w:tc>
          <w:tcPr>
            <w:tcW w:w="2920" w:type="pct"/>
            <w:vAlign w:val="center"/>
          </w:tcPr>
          <w:p w:rsidR="004D138F" w:rsidRPr="00DC0BB5" w:rsidRDefault="004D138F" w:rsidP="00053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Проверка подземных газопроводов на герметичность приборами ГИВ-М и др.</w:t>
            </w:r>
          </w:p>
        </w:tc>
        <w:tc>
          <w:tcPr>
            <w:tcW w:w="769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25" w:type="pct"/>
            <w:vAlign w:val="center"/>
          </w:tcPr>
          <w:p w:rsidR="004D138F" w:rsidRPr="00DC0BB5" w:rsidRDefault="004D138F" w:rsidP="00053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BB5">
              <w:rPr>
                <w:rFonts w:ascii="Times New Roman" w:hAnsi="Times New Roman" w:cs="Times New Roman"/>
                <w:sz w:val="16"/>
                <w:szCs w:val="16"/>
              </w:rPr>
              <w:t>1 раз в 3 года</w:t>
            </w:r>
          </w:p>
        </w:tc>
      </w:tr>
    </w:tbl>
    <w:p w:rsidR="004D138F" w:rsidRPr="002D23A7" w:rsidRDefault="004D138F" w:rsidP="004D138F">
      <w:pPr>
        <w:ind w:firstLine="540"/>
        <w:jc w:val="both"/>
        <w:rPr>
          <w:rFonts w:ascii="Times New Roman" w:hAnsi="Times New Roman" w:cs="Times New Roman"/>
          <w:sz w:val="20"/>
          <w:szCs w:val="20"/>
        </w:rPr>
        <w:sectPr w:rsidR="004D138F" w:rsidRPr="002D23A7" w:rsidSect="00C83E56">
          <w:footerReference w:type="default" r:id="rId9"/>
          <w:type w:val="continuous"/>
          <w:pgSz w:w="11906" w:h="16838"/>
          <w:pgMar w:top="284" w:right="566" w:bottom="284" w:left="1134" w:header="0" w:footer="0" w:gutter="0"/>
          <w:cols w:space="708"/>
          <w:docGrid w:linePitch="360"/>
        </w:sect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4D138F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D138F" w:rsidRPr="00B31F76" w:rsidTr="0005375D">
        <w:tc>
          <w:tcPr>
            <w:tcW w:w="5210" w:type="dxa"/>
          </w:tcPr>
          <w:p w:rsidR="004D138F" w:rsidRDefault="004D138F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76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EA069E" w:rsidRPr="00B31F76" w:rsidRDefault="00EA069E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8F" w:rsidRPr="00B31F76" w:rsidRDefault="004D138F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76">
              <w:rPr>
                <w:rFonts w:ascii="Times New Roman" w:hAnsi="Times New Roman" w:cs="Times New Roman"/>
                <w:sz w:val="20"/>
                <w:szCs w:val="20"/>
              </w:rPr>
              <w:t>_____________/______________________</w:t>
            </w:r>
          </w:p>
          <w:p w:rsidR="004D138F" w:rsidRPr="00FA22C6" w:rsidRDefault="004D138F" w:rsidP="0005375D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A22C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подпись                       ФИО</w:t>
            </w:r>
          </w:p>
        </w:tc>
        <w:tc>
          <w:tcPr>
            <w:tcW w:w="5211" w:type="dxa"/>
          </w:tcPr>
          <w:p w:rsidR="004D138F" w:rsidRDefault="004D138F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76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EA069E" w:rsidRPr="00B31F76" w:rsidRDefault="00EA069E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8F" w:rsidRPr="00B31F76" w:rsidRDefault="004D138F" w:rsidP="00053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_______________/</w:t>
            </w:r>
            <w:r w:rsidR="00C06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AD8">
              <w:rPr>
                <w:rFonts w:ascii="Times New Roman" w:hAnsi="Times New Roman" w:cs="Times New Roman"/>
                <w:sz w:val="20"/>
                <w:szCs w:val="20"/>
              </w:rPr>
              <w:t>Крупко А.А.</w:t>
            </w:r>
          </w:p>
          <w:p w:rsidR="004D138F" w:rsidRPr="00FA22C6" w:rsidRDefault="004D138F" w:rsidP="0005375D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A22C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подпись                       ФИО</w:t>
            </w:r>
          </w:p>
        </w:tc>
      </w:tr>
    </w:tbl>
    <w:p w:rsidR="004D138F" w:rsidRPr="002D23A7" w:rsidRDefault="004D138F" w:rsidP="004D138F">
      <w:pPr>
        <w:rPr>
          <w:rFonts w:ascii="Times New Roman" w:hAnsi="Times New Roman" w:cs="Times New Roman"/>
          <w:sz w:val="20"/>
          <w:szCs w:val="20"/>
        </w:rPr>
      </w:pPr>
    </w:p>
    <w:p w:rsidR="0056413D" w:rsidRPr="002D23A7" w:rsidRDefault="0056413D" w:rsidP="00B278D9">
      <w:pPr>
        <w:rPr>
          <w:rFonts w:ascii="Times New Roman" w:hAnsi="Times New Roman" w:cs="Times New Roman"/>
          <w:sz w:val="20"/>
          <w:szCs w:val="20"/>
        </w:rPr>
      </w:pPr>
    </w:p>
    <w:sectPr w:rsidR="0056413D" w:rsidRPr="002D23A7" w:rsidSect="002D23A7">
      <w:type w:val="continuous"/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EC" w:rsidRDefault="00AF48EC" w:rsidP="000110B0">
      <w:r>
        <w:separator/>
      </w:r>
    </w:p>
  </w:endnote>
  <w:endnote w:type="continuationSeparator" w:id="0">
    <w:p w:rsidR="00AF48EC" w:rsidRDefault="00AF48EC" w:rsidP="0001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097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4D138F" w:rsidRDefault="004D138F">
        <w:pPr>
          <w:pStyle w:val="aa"/>
          <w:jc w:val="center"/>
        </w:pPr>
        <w:r w:rsidRPr="001E1FFA">
          <w:rPr>
            <w:rFonts w:ascii="Times New Roman" w:hAnsi="Times New Roman" w:cs="Times New Roman"/>
            <w:sz w:val="22"/>
          </w:rPr>
          <w:fldChar w:fldCharType="begin"/>
        </w:r>
        <w:r w:rsidRPr="001E1FFA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1E1FFA">
          <w:rPr>
            <w:rFonts w:ascii="Times New Roman" w:hAnsi="Times New Roman" w:cs="Times New Roman"/>
            <w:sz w:val="22"/>
          </w:rPr>
          <w:fldChar w:fldCharType="separate"/>
        </w:r>
        <w:r w:rsidR="00787F95">
          <w:rPr>
            <w:rFonts w:ascii="Times New Roman" w:hAnsi="Times New Roman" w:cs="Times New Roman"/>
            <w:noProof/>
            <w:sz w:val="22"/>
          </w:rPr>
          <w:t>1</w:t>
        </w:r>
        <w:r w:rsidRPr="001E1FFA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4D138F" w:rsidRDefault="004D13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EC" w:rsidRDefault="00AF48EC" w:rsidP="000110B0">
      <w:r>
        <w:separator/>
      </w:r>
    </w:p>
  </w:footnote>
  <w:footnote w:type="continuationSeparator" w:id="0">
    <w:p w:rsidR="00AF48EC" w:rsidRDefault="00AF48EC" w:rsidP="0001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D6B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97297E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345845"/>
    <w:multiLevelType w:val="hybridMultilevel"/>
    <w:tmpl w:val="1B469362"/>
    <w:lvl w:ilvl="0" w:tplc="8876A03E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3">
    <w:nsid w:val="23E40803"/>
    <w:multiLevelType w:val="hybridMultilevel"/>
    <w:tmpl w:val="7270A414"/>
    <w:lvl w:ilvl="0" w:tplc="703AC6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D11017A"/>
    <w:multiLevelType w:val="multilevel"/>
    <w:tmpl w:val="656C7A4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DF47B08"/>
    <w:multiLevelType w:val="multilevel"/>
    <w:tmpl w:val="6A3E4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6">
    <w:nsid w:val="432E7D98"/>
    <w:multiLevelType w:val="multilevel"/>
    <w:tmpl w:val="FFFFFFFF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39F5B49"/>
    <w:multiLevelType w:val="multilevel"/>
    <w:tmpl w:val="FFFFFFFF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A76337"/>
    <w:multiLevelType w:val="hybridMultilevel"/>
    <w:tmpl w:val="EDA676AE"/>
    <w:lvl w:ilvl="0" w:tplc="562A19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B5EF9"/>
    <w:multiLevelType w:val="multilevel"/>
    <w:tmpl w:val="DDC8D6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AC52E74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61533F6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CB43ECC"/>
    <w:multiLevelType w:val="multilevel"/>
    <w:tmpl w:val="FFFFFFFF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F510298"/>
    <w:multiLevelType w:val="multilevel"/>
    <w:tmpl w:val="4DD2D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14">
    <w:nsid w:val="64432338"/>
    <w:multiLevelType w:val="multilevel"/>
    <w:tmpl w:val="FFFFFFFF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3EF705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E3F7FDE"/>
    <w:multiLevelType w:val="hybridMultilevel"/>
    <w:tmpl w:val="D79AB354"/>
    <w:lvl w:ilvl="0" w:tplc="40964942">
      <w:start w:val="5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C00"/>
    <w:rsid w:val="000110B0"/>
    <w:rsid w:val="00025B31"/>
    <w:rsid w:val="000A2D88"/>
    <w:rsid w:val="000D1AA0"/>
    <w:rsid w:val="000D5600"/>
    <w:rsid w:val="00170DD4"/>
    <w:rsid w:val="001D032C"/>
    <w:rsid w:val="001D3843"/>
    <w:rsid w:val="001D57D5"/>
    <w:rsid w:val="00213885"/>
    <w:rsid w:val="00236EDC"/>
    <w:rsid w:val="00247C4B"/>
    <w:rsid w:val="00290C00"/>
    <w:rsid w:val="002D23A7"/>
    <w:rsid w:val="002D38E5"/>
    <w:rsid w:val="003371FC"/>
    <w:rsid w:val="00423A5B"/>
    <w:rsid w:val="004D138F"/>
    <w:rsid w:val="005608AC"/>
    <w:rsid w:val="0056413D"/>
    <w:rsid w:val="005A07AD"/>
    <w:rsid w:val="00675B1D"/>
    <w:rsid w:val="00723BAD"/>
    <w:rsid w:val="00775B3D"/>
    <w:rsid w:val="00787F95"/>
    <w:rsid w:val="007960E5"/>
    <w:rsid w:val="007B5CEC"/>
    <w:rsid w:val="007C0D58"/>
    <w:rsid w:val="00835EDD"/>
    <w:rsid w:val="008B6AD8"/>
    <w:rsid w:val="00933888"/>
    <w:rsid w:val="009928E1"/>
    <w:rsid w:val="009F6F7F"/>
    <w:rsid w:val="00A244FF"/>
    <w:rsid w:val="00A5177B"/>
    <w:rsid w:val="00AE7D56"/>
    <w:rsid w:val="00AF48EC"/>
    <w:rsid w:val="00B278D9"/>
    <w:rsid w:val="00B31F76"/>
    <w:rsid w:val="00C00947"/>
    <w:rsid w:val="00C06222"/>
    <w:rsid w:val="00C224B3"/>
    <w:rsid w:val="00C3190B"/>
    <w:rsid w:val="00C466A1"/>
    <w:rsid w:val="00C83E56"/>
    <w:rsid w:val="00C965B0"/>
    <w:rsid w:val="00D53D8D"/>
    <w:rsid w:val="00DA17B5"/>
    <w:rsid w:val="00DD537E"/>
    <w:rsid w:val="00E6091D"/>
    <w:rsid w:val="00EA069E"/>
    <w:rsid w:val="00EC20C3"/>
    <w:rsid w:val="00EE4639"/>
    <w:rsid w:val="00FA22C6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00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290C00"/>
    <w:rPr>
      <w:sz w:val="22"/>
      <w:szCs w:val="22"/>
      <w:lang w:bidi="ar-SA"/>
    </w:rPr>
  </w:style>
  <w:style w:type="character" w:customStyle="1" w:styleId="110pt">
    <w:name w:val="Заголовок №1 + 10 pt"/>
    <w:basedOn w:val="1"/>
    <w:rsid w:val="00290C00"/>
    <w:rPr>
      <w:sz w:val="20"/>
      <w:szCs w:val="20"/>
      <w:lang w:bidi="ar-SA"/>
    </w:rPr>
  </w:style>
  <w:style w:type="character" w:customStyle="1" w:styleId="a3">
    <w:name w:val="Основной текст Знак"/>
    <w:basedOn w:val="a0"/>
    <w:link w:val="a4"/>
    <w:locked/>
    <w:rsid w:val="00290C00"/>
    <w:rPr>
      <w:sz w:val="18"/>
      <w:szCs w:val="18"/>
      <w:lang w:bidi="ar-SA"/>
    </w:rPr>
  </w:style>
  <w:style w:type="paragraph" w:styleId="a4">
    <w:name w:val="Body Text"/>
    <w:basedOn w:val="a"/>
    <w:link w:val="a3"/>
    <w:rsid w:val="00290C0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Подпись к таблице_"/>
    <w:basedOn w:val="a0"/>
    <w:link w:val="a6"/>
    <w:locked/>
    <w:rsid w:val="00290C00"/>
    <w:rPr>
      <w:sz w:val="18"/>
      <w:szCs w:val="18"/>
      <w:lang w:bidi="ar-SA"/>
    </w:rPr>
  </w:style>
  <w:style w:type="paragraph" w:customStyle="1" w:styleId="10">
    <w:name w:val="Заголовок №1"/>
    <w:basedOn w:val="a"/>
    <w:link w:val="1"/>
    <w:rsid w:val="00290C00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a6">
    <w:name w:val="Подпись к таблице"/>
    <w:basedOn w:val="a"/>
    <w:link w:val="a5"/>
    <w:rsid w:val="00290C0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styleId="a7">
    <w:name w:val="Hyperlink"/>
    <w:basedOn w:val="a0"/>
    <w:rsid w:val="00236ED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236EDC"/>
    <w:rPr>
      <w:sz w:val="16"/>
      <w:szCs w:val="16"/>
      <w:lang w:bidi="ar-SA"/>
    </w:rPr>
  </w:style>
  <w:style w:type="character" w:customStyle="1" w:styleId="3">
    <w:name w:val="Основной текст (3)_"/>
    <w:basedOn w:val="a0"/>
    <w:link w:val="30"/>
    <w:locked/>
    <w:rsid w:val="00236EDC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36EDC"/>
    <w:pPr>
      <w:shd w:val="clear" w:color="auto" w:fill="FFFFFF"/>
      <w:spacing w:before="240" w:after="240" w:line="196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30">
    <w:name w:val="Основной текст (3)"/>
    <w:basedOn w:val="a"/>
    <w:link w:val="3"/>
    <w:rsid w:val="00236EDC"/>
    <w:pPr>
      <w:shd w:val="clear" w:color="auto" w:fill="FFFFFF"/>
      <w:spacing w:before="240" w:line="218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styleId="a8">
    <w:name w:val="header"/>
    <w:basedOn w:val="a"/>
    <w:link w:val="a9"/>
    <w:uiPriority w:val="99"/>
    <w:rsid w:val="000110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0B0"/>
    <w:rPr>
      <w:rFonts w:ascii="Arial Unicode MS" w:hAnsi="Arial Unicode MS" w:cs="Arial Unicode MS"/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0110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0B0"/>
    <w:rPr>
      <w:rFonts w:ascii="Arial Unicode MS" w:hAnsi="Arial Unicode MS" w:cs="Arial Unicode MS"/>
      <w:color w:val="000000"/>
      <w:sz w:val="24"/>
      <w:szCs w:val="24"/>
    </w:rPr>
  </w:style>
  <w:style w:type="table" w:styleId="ac">
    <w:name w:val="Table Grid"/>
    <w:basedOn w:val="a1"/>
    <w:rsid w:val="00B31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Текст в заданном формате"/>
    <w:basedOn w:val="a"/>
    <w:uiPriority w:val="99"/>
    <w:rsid w:val="0056413D"/>
    <w:pPr>
      <w:suppressAutoHyphens/>
      <w:jc w:val="both"/>
    </w:pPr>
    <w:rPr>
      <w:rFonts w:ascii="Courier New" w:hAnsi="Courier New" w:cs="Courier New"/>
      <w:color w:val="auto"/>
      <w:szCs w:val="20"/>
      <w:lang w:eastAsia="ar-SA"/>
    </w:rPr>
  </w:style>
  <w:style w:type="paragraph" w:styleId="ae">
    <w:name w:val="List Paragraph"/>
    <w:basedOn w:val="a"/>
    <w:uiPriority w:val="34"/>
    <w:qFormat/>
    <w:rsid w:val="004D138F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965B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965B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C5AE-7ED3-4EBC-994C-735F6F44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6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ООО Рос Аудит</Company>
  <LinksUpToDate>false</LinksUpToDate>
  <CharactersWithSpaces>26352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creator>Авиакасса</dc:creator>
  <cp:lastModifiedBy>Администратор</cp:lastModifiedBy>
  <cp:revision>22</cp:revision>
  <cp:lastPrinted>2017-11-07T05:08:00Z</cp:lastPrinted>
  <dcterms:created xsi:type="dcterms:W3CDTF">2017-06-14T16:45:00Z</dcterms:created>
  <dcterms:modified xsi:type="dcterms:W3CDTF">2017-12-12T08:39:00Z</dcterms:modified>
</cp:coreProperties>
</file>